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8742D" w14:textId="77777777" w:rsidR="00413762" w:rsidRPr="009363C3" w:rsidRDefault="00DA56B1" w:rsidP="009363C3">
      <w:pPr>
        <w:pStyle w:val="Titulodocumento"/>
        <w:rPr>
          <w:sz w:val="40"/>
          <w:szCs w:val="40"/>
        </w:rPr>
      </w:pPr>
      <w:r w:rsidRPr="009363C3">
        <w:rPr>
          <w:sz w:val="40"/>
          <w:szCs w:val="40"/>
        </w:rPr>
        <w:t>Registro de evidencia de validación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584"/>
        <w:gridCol w:w="2874"/>
        <w:gridCol w:w="2085"/>
        <w:gridCol w:w="2645"/>
      </w:tblGrid>
      <w:tr w:rsidR="00413762" w:rsidRPr="009363C3" w14:paraId="1D8496D9" w14:textId="77777777" w:rsidTr="009363C3">
        <w:trPr>
          <w:trHeight w:val="356"/>
          <w:jc w:val="center"/>
        </w:trPr>
        <w:tc>
          <w:tcPr>
            <w:tcW w:w="2717" w:type="dxa"/>
            <w:shd w:val="clear" w:color="auto" w:fill="E5004C"/>
            <w:vAlign w:val="center"/>
          </w:tcPr>
          <w:p w14:paraId="7DADB06B" w14:textId="77777777" w:rsidR="00413762" w:rsidRPr="009363C3" w:rsidRDefault="00DA56B1" w:rsidP="00355F2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363C3">
              <w:rPr>
                <w:rFonts w:ascii="Arial" w:hAnsi="Arial" w:cs="Arial"/>
                <w:b/>
                <w:bCs/>
                <w:color w:val="FFFFFF" w:themeColor="background1"/>
              </w:rPr>
              <w:t>Código</w:t>
            </w:r>
          </w:p>
        </w:tc>
        <w:tc>
          <w:tcPr>
            <w:tcW w:w="3068" w:type="dxa"/>
            <w:vAlign w:val="center"/>
          </w:tcPr>
          <w:p w14:paraId="0B56036B" w14:textId="15A264AC" w:rsidR="00413762" w:rsidRPr="009363C3" w:rsidRDefault="00DA56B1" w:rsidP="00355F2E">
            <w:pPr>
              <w:rPr>
                <w:rFonts w:ascii="Arial" w:hAnsi="Arial" w:cs="Arial"/>
                <w:sz w:val="18"/>
                <w:szCs w:val="20"/>
              </w:rPr>
            </w:pPr>
            <w:r w:rsidRPr="009363C3">
              <w:rPr>
                <w:rFonts w:ascii="Arial" w:hAnsi="Arial" w:cs="Arial"/>
                <w:sz w:val="18"/>
                <w:szCs w:val="20"/>
              </w:rPr>
              <w:t>FT-SW-VAL-001</w:t>
            </w:r>
            <w:r w:rsidR="000352C2" w:rsidRPr="009363C3">
              <w:rPr>
                <w:rFonts w:ascii="Arial" w:hAnsi="Arial" w:cs="Arial"/>
                <w:sz w:val="18"/>
                <w:szCs w:val="20"/>
              </w:rPr>
              <w:t>-</w:t>
            </w:r>
            <w:r w:rsidR="00B752A2" w:rsidRPr="009363C3">
              <w:rPr>
                <w:rFonts w:ascii="Arial" w:hAnsi="Arial" w:cs="Arial"/>
                <w:sz w:val="18"/>
                <w:szCs w:val="20"/>
              </w:rPr>
              <w:t>C11</w:t>
            </w:r>
          </w:p>
        </w:tc>
        <w:tc>
          <w:tcPr>
            <w:tcW w:w="2169" w:type="dxa"/>
            <w:shd w:val="clear" w:color="auto" w:fill="E5004C"/>
            <w:vAlign w:val="center"/>
          </w:tcPr>
          <w:p w14:paraId="7DCDCDCC" w14:textId="77777777" w:rsidR="00413762" w:rsidRPr="009363C3" w:rsidRDefault="00DA56B1" w:rsidP="00355F2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363C3">
              <w:rPr>
                <w:rFonts w:ascii="Arial" w:hAnsi="Arial" w:cs="Arial"/>
                <w:b/>
                <w:bCs/>
                <w:color w:val="FFFFFF" w:themeColor="background1"/>
              </w:rPr>
              <w:t>Proyecto</w:t>
            </w:r>
          </w:p>
        </w:tc>
        <w:tc>
          <w:tcPr>
            <w:tcW w:w="2798" w:type="dxa"/>
            <w:vAlign w:val="center"/>
          </w:tcPr>
          <w:p w14:paraId="5B5D1893" w14:textId="77777777" w:rsidR="00413762" w:rsidRPr="009363C3" w:rsidRDefault="00DA56B1" w:rsidP="00355F2E">
            <w:pPr>
              <w:rPr>
                <w:rFonts w:ascii="Arial" w:hAnsi="Arial" w:cs="Arial"/>
                <w:sz w:val="18"/>
                <w:szCs w:val="20"/>
              </w:rPr>
            </w:pPr>
            <w:r w:rsidRPr="009363C3">
              <w:rPr>
                <w:rFonts w:ascii="Arial" w:hAnsi="Arial" w:cs="Arial"/>
                <w:sz w:val="18"/>
                <w:szCs w:val="20"/>
              </w:rPr>
              <w:t>ADAS</w:t>
            </w:r>
          </w:p>
        </w:tc>
      </w:tr>
      <w:tr w:rsidR="00413762" w:rsidRPr="009363C3" w14:paraId="6E7576B1" w14:textId="77777777" w:rsidTr="009363C3">
        <w:trPr>
          <w:trHeight w:val="262"/>
          <w:jc w:val="center"/>
        </w:trPr>
        <w:tc>
          <w:tcPr>
            <w:tcW w:w="2717" w:type="dxa"/>
            <w:shd w:val="clear" w:color="auto" w:fill="E5004C"/>
            <w:vAlign w:val="center"/>
          </w:tcPr>
          <w:p w14:paraId="029BB556" w14:textId="77777777" w:rsidR="00413762" w:rsidRPr="009363C3" w:rsidRDefault="00DA56B1" w:rsidP="00355F2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363C3">
              <w:rPr>
                <w:rFonts w:ascii="Arial" w:hAnsi="Arial" w:cs="Arial"/>
                <w:b/>
                <w:bCs/>
                <w:color w:val="FFFFFF" w:themeColor="background1"/>
              </w:rPr>
              <w:t>Versión</w:t>
            </w:r>
          </w:p>
        </w:tc>
        <w:tc>
          <w:tcPr>
            <w:tcW w:w="3068" w:type="dxa"/>
            <w:vAlign w:val="center"/>
          </w:tcPr>
          <w:p w14:paraId="2A88680E" w14:textId="3116DDA9" w:rsidR="00413762" w:rsidRPr="009363C3" w:rsidRDefault="00DA56B1" w:rsidP="00355F2E">
            <w:pPr>
              <w:rPr>
                <w:rFonts w:ascii="Arial" w:hAnsi="Arial" w:cs="Arial"/>
                <w:sz w:val="18"/>
                <w:szCs w:val="20"/>
              </w:rPr>
            </w:pPr>
            <w:r w:rsidRPr="009363C3">
              <w:rPr>
                <w:rFonts w:ascii="Arial" w:hAnsi="Arial" w:cs="Arial"/>
                <w:sz w:val="18"/>
                <w:szCs w:val="20"/>
              </w:rPr>
              <w:t>1.0</w:t>
            </w:r>
            <w:r w:rsidR="00A707F2" w:rsidRPr="009363C3">
              <w:rPr>
                <w:rFonts w:ascii="Arial" w:hAnsi="Arial" w:cs="Arial"/>
                <w:sz w:val="18"/>
                <w:szCs w:val="20"/>
              </w:rPr>
              <w:t>.0</w:t>
            </w:r>
          </w:p>
        </w:tc>
        <w:tc>
          <w:tcPr>
            <w:tcW w:w="2169" w:type="dxa"/>
            <w:shd w:val="clear" w:color="auto" w:fill="E5004C"/>
            <w:vAlign w:val="center"/>
          </w:tcPr>
          <w:p w14:paraId="4E0CA353" w14:textId="77777777" w:rsidR="00413762" w:rsidRPr="009363C3" w:rsidRDefault="00DA56B1" w:rsidP="00355F2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363C3">
              <w:rPr>
                <w:rFonts w:ascii="Arial" w:hAnsi="Arial" w:cs="Arial"/>
                <w:b/>
                <w:bCs/>
                <w:color w:val="FFFFFF" w:themeColor="background1"/>
              </w:rPr>
              <w:t>Estado</w:t>
            </w:r>
          </w:p>
        </w:tc>
        <w:tc>
          <w:tcPr>
            <w:tcW w:w="2798" w:type="dxa"/>
            <w:vAlign w:val="center"/>
          </w:tcPr>
          <w:p w14:paraId="55E28782" w14:textId="65F6D233" w:rsidR="00413762" w:rsidRPr="009363C3" w:rsidRDefault="00AF7FE6" w:rsidP="00355F2E">
            <w:pPr>
              <w:rPr>
                <w:rFonts w:ascii="Arial" w:hAnsi="Arial" w:cs="Arial"/>
                <w:sz w:val="18"/>
                <w:szCs w:val="20"/>
              </w:rPr>
            </w:pPr>
            <w:r w:rsidRPr="009363C3">
              <w:rPr>
                <w:rFonts w:ascii="Arial" w:hAnsi="Arial" w:cs="Arial"/>
                <w:sz w:val="18"/>
                <w:szCs w:val="20"/>
              </w:rPr>
              <w:t>Ap</w:t>
            </w:r>
            <w:r w:rsidR="00C33A81" w:rsidRPr="009363C3">
              <w:rPr>
                <w:rFonts w:ascii="Arial" w:hAnsi="Arial" w:cs="Arial"/>
                <w:sz w:val="18"/>
                <w:szCs w:val="20"/>
              </w:rPr>
              <w:t>robado</w:t>
            </w:r>
          </w:p>
        </w:tc>
      </w:tr>
      <w:tr w:rsidR="00413762" w:rsidRPr="009363C3" w14:paraId="57C34E7D" w14:textId="77777777" w:rsidTr="009363C3">
        <w:trPr>
          <w:trHeight w:val="279"/>
          <w:jc w:val="center"/>
        </w:trPr>
        <w:tc>
          <w:tcPr>
            <w:tcW w:w="2717" w:type="dxa"/>
            <w:shd w:val="clear" w:color="auto" w:fill="E5004C"/>
            <w:vAlign w:val="center"/>
          </w:tcPr>
          <w:p w14:paraId="2B5756CB" w14:textId="77777777" w:rsidR="00413762" w:rsidRPr="009363C3" w:rsidRDefault="00DA56B1" w:rsidP="00355F2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363C3">
              <w:rPr>
                <w:rFonts w:ascii="Arial" w:hAnsi="Arial" w:cs="Arial"/>
                <w:b/>
                <w:bCs/>
                <w:color w:val="FFFFFF" w:themeColor="background1"/>
              </w:rPr>
              <w:t>Área</w:t>
            </w:r>
          </w:p>
        </w:tc>
        <w:tc>
          <w:tcPr>
            <w:tcW w:w="3068" w:type="dxa"/>
            <w:vAlign w:val="center"/>
          </w:tcPr>
          <w:p w14:paraId="50A97233" w14:textId="526B4E87" w:rsidR="00413762" w:rsidRPr="009363C3" w:rsidRDefault="00DA56B1" w:rsidP="00355F2E">
            <w:pPr>
              <w:rPr>
                <w:rFonts w:ascii="Arial" w:hAnsi="Arial" w:cs="Arial"/>
                <w:sz w:val="18"/>
                <w:szCs w:val="20"/>
              </w:rPr>
            </w:pPr>
            <w:r w:rsidRPr="009363C3">
              <w:rPr>
                <w:rFonts w:ascii="Arial" w:hAnsi="Arial" w:cs="Arial"/>
                <w:sz w:val="18"/>
                <w:szCs w:val="20"/>
              </w:rPr>
              <w:t>Producto</w:t>
            </w:r>
          </w:p>
        </w:tc>
        <w:tc>
          <w:tcPr>
            <w:tcW w:w="2169" w:type="dxa"/>
            <w:shd w:val="clear" w:color="auto" w:fill="E5004C"/>
            <w:vAlign w:val="center"/>
          </w:tcPr>
          <w:p w14:paraId="0F8F012C" w14:textId="77777777" w:rsidR="00413762" w:rsidRPr="009363C3" w:rsidRDefault="00DA56B1" w:rsidP="00355F2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363C3">
              <w:rPr>
                <w:rFonts w:ascii="Arial" w:hAnsi="Arial" w:cs="Arial"/>
                <w:b/>
                <w:bCs/>
                <w:color w:val="FFFFFF" w:themeColor="background1"/>
              </w:rPr>
              <w:t>Fecha</w:t>
            </w:r>
          </w:p>
        </w:tc>
        <w:tc>
          <w:tcPr>
            <w:tcW w:w="2798" w:type="dxa"/>
            <w:vAlign w:val="center"/>
          </w:tcPr>
          <w:p w14:paraId="7C2CA503" w14:textId="7BBB7926" w:rsidR="00413762" w:rsidRPr="009363C3" w:rsidRDefault="00FE7938" w:rsidP="00355F2E">
            <w:pPr>
              <w:rPr>
                <w:rFonts w:ascii="Arial" w:hAnsi="Arial" w:cs="Arial"/>
                <w:sz w:val="18"/>
                <w:szCs w:val="20"/>
              </w:rPr>
            </w:pPr>
            <w:r w:rsidRPr="009363C3">
              <w:rPr>
                <w:rFonts w:ascii="Arial" w:hAnsi="Arial" w:cs="Arial"/>
                <w:sz w:val="18"/>
                <w:szCs w:val="20"/>
              </w:rPr>
              <w:t>30</w:t>
            </w:r>
            <w:r w:rsidR="00F655AA" w:rsidRPr="009363C3">
              <w:rPr>
                <w:rFonts w:ascii="Arial" w:hAnsi="Arial" w:cs="Arial"/>
                <w:sz w:val="18"/>
                <w:szCs w:val="20"/>
              </w:rPr>
              <w:t>/04</w:t>
            </w:r>
            <w:r w:rsidR="00D01CA7" w:rsidRPr="009363C3">
              <w:rPr>
                <w:rFonts w:ascii="Arial" w:hAnsi="Arial" w:cs="Arial"/>
                <w:sz w:val="18"/>
                <w:szCs w:val="20"/>
              </w:rPr>
              <w:t>/202</w:t>
            </w:r>
            <w:r w:rsidR="007425A2" w:rsidRPr="009363C3">
              <w:rPr>
                <w:rFonts w:ascii="Arial" w:hAnsi="Arial" w:cs="Arial"/>
                <w:sz w:val="18"/>
                <w:szCs w:val="20"/>
              </w:rPr>
              <w:t>6</w:t>
            </w:r>
          </w:p>
        </w:tc>
      </w:tr>
      <w:tr w:rsidR="00413762" w:rsidRPr="009363C3" w14:paraId="61328850" w14:textId="77777777" w:rsidTr="009363C3">
        <w:trPr>
          <w:trHeight w:val="270"/>
          <w:jc w:val="center"/>
        </w:trPr>
        <w:tc>
          <w:tcPr>
            <w:tcW w:w="2717" w:type="dxa"/>
            <w:shd w:val="clear" w:color="auto" w:fill="E5004C"/>
            <w:vAlign w:val="center"/>
          </w:tcPr>
          <w:p w14:paraId="7AA6E88C" w14:textId="77777777" w:rsidR="00413762" w:rsidRPr="009363C3" w:rsidRDefault="00DA56B1" w:rsidP="00355F2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363C3">
              <w:rPr>
                <w:rFonts w:ascii="Arial" w:hAnsi="Arial" w:cs="Arial"/>
                <w:b/>
                <w:bCs/>
                <w:color w:val="FFFFFF" w:themeColor="background1"/>
              </w:rPr>
              <w:t>Release evaluada</w:t>
            </w:r>
          </w:p>
        </w:tc>
        <w:tc>
          <w:tcPr>
            <w:tcW w:w="3068" w:type="dxa"/>
            <w:vAlign w:val="center"/>
          </w:tcPr>
          <w:p w14:paraId="70344C93" w14:textId="33BBB29C" w:rsidR="00413762" w:rsidRPr="009363C3" w:rsidRDefault="00DA56B1" w:rsidP="00355F2E">
            <w:pPr>
              <w:rPr>
                <w:rFonts w:ascii="Arial" w:hAnsi="Arial" w:cs="Arial"/>
                <w:sz w:val="18"/>
                <w:szCs w:val="20"/>
              </w:rPr>
            </w:pPr>
            <w:r w:rsidRPr="009363C3">
              <w:rPr>
                <w:rFonts w:ascii="Arial" w:hAnsi="Arial" w:cs="Arial"/>
                <w:sz w:val="18"/>
                <w:szCs w:val="20"/>
              </w:rPr>
              <w:t>REL-ADAS-</w:t>
            </w:r>
            <w:r w:rsidR="00E91CA9" w:rsidRPr="009363C3">
              <w:rPr>
                <w:rFonts w:ascii="Arial" w:hAnsi="Arial" w:cs="Arial"/>
                <w:sz w:val="18"/>
                <w:szCs w:val="20"/>
              </w:rPr>
              <w:t>1.0</w:t>
            </w:r>
            <w:r w:rsidR="002F1E2F" w:rsidRPr="009363C3">
              <w:rPr>
                <w:rFonts w:ascii="Arial" w:hAnsi="Arial" w:cs="Arial"/>
                <w:sz w:val="18"/>
                <w:szCs w:val="20"/>
              </w:rPr>
              <w:t>.0</w:t>
            </w:r>
          </w:p>
        </w:tc>
        <w:tc>
          <w:tcPr>
            <w:tcW w:w="2169" w:type="dxa"/>
            <w:shd w:val="clear" w:color="auto" w:fill="E5004C"/>
            <w:vAlign w:val="center"/>
          </w:tcPr>
          <w:p w14:paraId="216A9E36" w14:textId="77777777" w:rsidR="00413762" w:rsidRPr="009363C3" w:rsidRDefault="00DA56B1" w:rsidP="00355F2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9363C3">
              <w:rPr>
                <w:rFonts w:ascii="Arial" w:hAnsi="Arial" w:cs="Arial"/>
                <w:b/>
                <w:bCs/>
                <w:color w:val="FFFFFF" w:themeColor="background1"/>
              </w:rPr>
              <w:t>Versión de software</w:t>
            </w:r>
          </w:p>
        </w:tc>
        <w:tc>
          <w:tcPr>
            <w:tcW w:w="2798" w:type="dxa"/>
            <w:vAlign w:val="center"/>
          </w:tcPr>
          <w:p w14:paraId="12444C5F" w14:textId="6BA56392" w:rsidR="00413762" w:rsidRPr="009363C3" w:rsidRDefault="0022098E" w:rsidP="00355F2E">
            <w:pPr>
              <w:rPr>
                <w:rFonts w:ascii="Arial" w:hAnsi="Arial" w:cs="Arial"/>
              </w:rPr>
            </w:pPr>
            <w:r w:rsidRPr="009363C3">
              <w:rPr>
                <w:rFonts w:ascii="Arial" w:hAnsi="Arial" w:cs="Arial"/>
              </w:rPr>
              <w:t>1.0</w:t>
            </w:r>
            <w:r w:rsidR="00F36617" w:rsidRPr="009363C3">
              <w:rPr>
                <w:rFonts w:ascii="Arial" w:hAnsi="Arial" w:cs="Arial"/>
              </w:rPr>
              <w:t>.0</w:t>
            </w:r>
          </w:p>
        </w:tc>
      </w:tr>
    </w:tbl>
    <w:p w14:paraId="6AA460EB" w14:textId="77777777" w:rsidR="00413762" w:rsidRPr="009363C3" w:rsidRDefault="00413762">
      <w:pPr>
        <w:rPr>
          <w:rFonts w:ascii="Arial" w:hAnsi="Arial" w:cs="Arial"/>
          <w:sz w:val="18"/>
          <w:szCs w:val="20"/>
        </w:rPr>
      </w:pPr>
    </w:p>
    <w:p w14:paraId="3F26FAE0" w14:textId="77777777" w:rsidR="00413762" w:rsidRPr="009363C3" w:rsidRDefault="00DA56B1" w:rsidP="009A3691">
      <w:pPr>
        <w:ind w:left="-284"/>
        <w:rPr>
          <w:rFonts w:ascii="Arial" w:hAnsi="Arial" w:cs="Arial"/>
          <w:sz w:val="18"/>
          <w:szCs w:val="20"/>
        </w:rPr>
      </w:pPr>
      <w:r w:rsidRPr="009363C3">
        <w:rPr>
          <w:rFonts w:ascii="Arial" w:hAnsi="Arial" w:cs="Arial"/>
          <w:b/>
          <w:sz w:val="18"/>
          <w:szCs w:val="20"/>
        </w:rPr>
        <w:t xml:space="preserve">Propósito del entregable. </w:t>
      </w:r>
      <w:r w:rsidRPr="009363C3">
        <w:rPr>
          <w:rFonts w:ascii="Arial" w:hAnsi="Arial" w:cs="Arial"/>
          <w:sz w:val="18"/>
          <w:szCs w:val="20"/>
        </w:rPr>
        <w:t>Documentar de forma controlada los registros, resultados, observaciones y conclusiones que soportan la validación de una versión del producto, dejando constancia de qué se validó, en qué condiciones, con qué criterios y con qué resultado.</w:t>
      </w:r>
    </w:p>
    <w:p w14:paraId="5573459B" w14:textId="77777777" w:rsidR="00413762" w:rsidRPr="009363C3" w:rsidRDefault="00DA56B1" w:rsidP="009A3691">
      <w:pPr>
        <w:ind w:left="-284"/>
        <w:rPr>
          <w:rFonts w:ascii="Arial" w:hAnsi="Arial" w:cs="Arial"/>
          <w:sz w:val="18"/>
          <w:szCs w:val="20"/>
        </w:rPr>
      </w:pPr>
      <w:r w:rsidRPr="009363C3">
        <w:rPr>
          <w:rFonts w:ascii="Arial" w:hAnsi="Arial" w:cs="Arial"/>
          <w:b/>
          <w:sz w:val="18"/>
          <w:szCs w:val="20"/>
        </w:rPr>
        <w:t xml:space="preserve">Instrucción de uso. </w:t>
      </w:r>
      <w:r w:rsidRPr="009363C3">
        <w:rPr>
          <w:rFonts w:ascii="Arial" w:hAnsi="Arial" w:cs="Arial"/>
          <w:sz w:val="18"/>
          <w:szCs w:val="20"/>
        </w:rPr>
        <w:t>Completar este formato cuando una versión o cambio requiera validación. La evidencia referenciada debe quedar identificada, vinculada a la versión evaluada y, cuando la liberación dependa de esta actividad, incorporada o referenciada en el Release Audit Package correspondiente.</w:t>
      </w:r>
    </w:p>
    <w:p w14:paraId="42422A2B" w14:textId="4660D3C6" w:rsidR="00413762" w:rsidRPr="009363C3" w:rsidRDefault="00DA56B1" w:rsidP="009A3691">
      <w:pPr>
        <w:pStyle w:val="Ttulo2"/>
        <w:numPr>
          <w:ilvl w:val="0"/>
          <w:numId w:val="1"/>
        </w:numPr>
        <w:spacing w:after="240"/>
        <w:ind w:left="426"/>
        <w:rPr>
          <w:rFonts w:ascii="Arial" w:hAnsi="Arial" w:cs="Arial"/>
        </w:rPr>
      </w:pPr>
      <w:r w:rsidRPr="009363C3">
        <w:rPr>
          <w:rFonts w:ascii="Arial" w:hAnsi="Arial" w:cs="Arial"/>
        </w:rPr>
        <w:t>Objeto y alcance</w:t>
      </w:r>
    </w:p>
    <w:p w14:paraId="2D640583" w14:textId="76DAA11E" w:rsidR="00087F57" w:rsidRPr="009363C3" w:rsidRDefault="00DA56B1" w:rsidP="009A3691">
      <w:pPr>
        <w:ind w:left="-284"/>
        <w:rPr>
          <w:rFonts w:ascii="Arial" w:hAnsi="Arial" w:cs="Arial"/>
          <w:sz w:val="18"/>
          <w:szCs w:val="20"/>
        </w:rPr>
      </w:pPr>
      <w:r w:rsidRPr="009363C3">
        <w:rPr>
          <w:rFonts w:ascii="Arial" w:hAnsi="Arial" w:cs="Arial"/>
          <w:sz w:val="18"/>
          <w:szCs w:val="20"/>
        </w:rPr>
        <w:t>Este formato se utiliza para registrar la evidencia de validación de una versión concreta del producto o de un cambio funcional relevante. Su alcance comprende los escenarios validados, las condiciones de ejecución, los criterios aplicados, los resultados obtenidos y la conclusión global de validación.</w:t>
      </w:r>
    </w:p>
    <w:p w14:paraId="02F87C63" w14:textId="3C63E253" w:rsidR="00413762" w:rsidRPr="009363C3" w:rsidRDefault="00DA56B1" w:rsidP="009A3691">
      <w:pPr>
        <w:pStyle w:val="Ttulo2"/>
        <w:numPr>
          <w:ilvl w:val="0"/>
          <w:numId w:val="1"/>
        </w:numPr>
        <w:spacing w:after="240"/>
        <w:ind w:left="426"/>
        <w:rPr>
          <w:rFonts w:ascii="Arial" w:hAnsi="Arial" w:cs="Arial"/>
        </w:rPr>
      </w:pPr>
      <w:r w:rsidRPr="009363C3">
        <w:rPr>
          <w:rFonts w:ascii="Arial" w:hAnsi="Arial" w:cs="Arial"/>
        </w:rPr>
        <w:t>Datos generales de la validación</w:t>
      </w:r>
    </w:p>
    <w:tbl>
      <w:tblPr>
        <w:tblStyle w:val="Tablaconcuadrcula"/>
        <w:tblW w:w="10774" w:type="dxa"/>
        <w:tblInd w:w="-318" w:type="dxa"/>
        <w:tblLook w:val="04A0" w:firstRow="1" w:lastRow="0" w:firstColumn="1" w:lastColumn="0" w:noHBand="0" w:noVBand="1"/>
      </w:tblPr>
      <w:tblGrid>
        <w:gridCol w:w="2269"/>
        <w:gridCol w:w="3035"/>
        <w:gridCol w:w="1926"/>
        <w:gridCol w:w="3544"/>
      </w:tblGrid>
      <w:tr w:rsidR="00413762" w:rsidRPr="009363C3" w14:paraId="3F5F31CE" w14:textId="77777777" w:rsidTr="009363C3">
        <w:tc>
          <w:tcPr>
            <w:tcW w:w="2269" w:type="dxa"/>
            <w:shd w:val="clear" w:color="auto" w:fill="E5004C"/>
            <w:vAlign w:val="center"/>
          </w:tcPr>
          <w:p w14:paraId="11C8A2EE" w14:textId="77777777" w:rsidR="00413762" w:rsidRPr="009363C3" w:rsidRDefault="00DA56B1" w:rsidP="00087F57">
            <w:pPr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</w:rPr>
            </w:pPr>
            <w:r w:rsidRPr="009363C3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</w:rPr>
              <w:t>ID de validación</w:t>
            </w:r>
          </w:p>
        </w:tc>
        <w:tc>
          <w:tcPr>
            <w:tcW w:w="3035" w:type="dxa"/>
            <w:vAlign w:val="center"/>
          </w:tcPr>
          <w:p w14:paraId="591F4A72" w14:textId="30070799" w:rsidR="00413762" w:rsidRPr="009363C3" w:rsidRDefault="00DA56B1" w:rsidP="00087F57">
            <w:pPr>
              <w:rPr>
                <w:rFonts w:ascii="Arial" w:hAnsi="Arial" w:cs="Arial"/>
                <w:sz w:val="16"/>
                <w:szCs w:val="18"/>
              </w:rPr>
            </w:pPr>
            <w:r w:rsidRPr="009363C3">
              <w:rPr>
                <w:rFonts w:ascii="Arial" w:hAnsi="Arial" w:cs="Arial"/>
                <w:sz w:val="16"/>
                <w:szCs w:val="18"/>
              </w:rPr>
              <w:t>VAL-ADAS-</w:t>
            </w:r>
            <w:r w:rsidR="00260C45" w:rsidRPr="009363C3">
              <w:rPr>
                <w:rFonts w:ascii="Arial" w:hAnsi="Arial" w:cs="Arial"/>
                <w:sz w:val="16"/>
                <w:szCs w:val="18"/>
              </w:rPr>
              <w:t>001</w:t>
            </w:r>
          </w:p>
        </w:tc>
        <w:tc>
          <w:tcPr>
            <w:tcW w:w="1926" w:type="dxa"/>
            <w:shd w:val="clear" w:color="auto" w:fill="E5004C"/>
            <w:vAlign w:val="center"/>
          </w:tcPr>
          <w:p w14:paraId="2077DAEC" w14:textId="77777777" w:rsidR="00413762" w:rsidRPr="009363C3" w:rsidRDefault="00DA56B1" w:rsidP="00087F57">
            <w:pPr>
              <w:rPr>
                <w:rFonts w:ascii="Arial" w:hAnsi="Arial" w:cs="Arial"/>
                <w:color w:val="FFFFFF" w:themeColor="background1"/>
                <w:sz w:val="16"/>
                <w:szCs w:val="18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6"/>
                <w:szCs w:val="18"/>
              </w:rPr>
              <w:t>Uso previsto / referencia</w:t>
            </w:r>
          </w:p>
        </w:tc>
        <w:tc>
          <w:tcPr>
            <w:tcW w:w="3544" w:type="dxa"/>
            <w:vAlign w:val="center"/>
          </w:tcPr>
          <w:p w14:paraId="31164B9A" w14:textId="5EEE6FAE" w:rsidR="00413762" w:rsidRPr="009363C3" w:rsidRDefault="000E35DB" w:rsidP="00087F57">
            <w:pPr>
              <w:rPr>
                <w:rFonts w:ascii="Arial" w:hAnsi="Arial" w:cs="Arial"/>
                <w:sz w:val="16"/>
                <w:szCs w:val="18"/>
              </w:rPr>
            </w:pPr>
            <w:r w:rsidRPr="009363C3">
              <w:rPr>
                <w:rFonts w:ascii="Arial" w:hAnsi="Arial" w:cs="Arial"/>
                <w:sz w:val="16"/>
                <w:szCs w:val="18"/>
              </w:rPr>
              <w:t>[</w:t>
            </w:r>
            <w:r w:rsidR="00035B5B" w:rsidRPr="009363C3">
              <w:rPr>
                <w:rFonts w:ascii="Arial" w:hAnsi="Arial" w:cs="Arial"/>
                <w:sz w:val="16"/>
                <w:szCs w:val="18"/>
              </w:rPr>
              <w:t>Documento Uso Previsto v1.0 – Sección 3</w:t>
            </w:r>
          </w:p>
        </w:tc>
      </w:tr>
      <w:tr w:rsidR="00413762" w:rsidRPr="009363C3" w14:paraId="59BD89D1" w14:textId="77777777" w:rsidTr="009363C3">
        <w:tc>
          <w:tcPr>
            <w:tcW w:w="2269" w:type="dxa"/>
            <w:shd w:val="clear" w:color="auto" w:fill="E5004C"/>
            <w:vAlign w:val="center"/>
          </w:tcPr>
          <w:p w14:paraId="42068407" w14:textId="77777777" w:rsidR="00413762" w:rsidRPr="009363C3" w:rsidRDefault="00DA56B1" w:rsidP="00087F57">
            <w:pPr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</w:rPr>
            </w:pPr>
            <w:r w:rsidRPr="009363C3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</w:rPr>
              <w:t>Ámbito / módulo</w:t>
            </w:r>
          </w:p>
        </w:tc>
        <w:tc>
          <w:tcPr>
            <w:tcW w:w="3035" w:type="dxa"/>
            <w:vAlign w:val="center"/>
          </w:tcPr>
          <w:p w14:paraId="0F03D25E" w14:textId="73490646" w:rsidR="00413762" w:rsidRPr="009363C3" w:rsidRDefault="00355F2E" w:rsidP="00087F57">
            <w:pPr>
              <w:rPr>
                <w:rFonts w:ascii="Arial" w:hAnsi="Arial" w:cs="Arial"/>
                <w:sz w:val="16"/>
                <w:szCs w:val="18"/>
              </w:rPr>
            </w:pPr>
            <w:r w:rsidRPr="009363C3">
              <w:rPr>
                <w:rFonts w:ascii="Arial" w:hAnsi="Arial" w:cs="Arial"/>
                <w:sz w:val="16"/>
                <w:szCs w:val="18"/>
              </w:rPr>
              <w:t>WebDisplay + Integración HL7 + Admin</w:t>
            </w:r>
          </w:p>
        </w:tc>
        <w:tc>
          <w:tcPr>
            <w:tcW w:w="1926" w:type="dxa"/>
            <w:shd w:val="clear" w:color="auto" w:fill="E5004C"/>
            <w:vAlign w:val="center"/>
          </w:tcPr>
          <w:p w14:paraId="20AA211D" w14:textId="77777777" w:rsidR="00413762" w:rsidRPr="009363C3" w:rsidRDefault="00DA56B1" w:rsidP="00087F57">
            <w:pPr>
              <w:rPr>
                <w:rFonts w:ascii="Arial" w:hAnsi="Arial" w:cs="Arial"/>
                <w:color w:val="FFFFFF" w:themeColor="background1"/>
                <w:sz w:val="16"/>
                <w:szCs w:val="18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6"/>
                <w:szCs w:val="18"/>
              </w:rPr>
              <w:t>Entorno</w:t>
            </w:r>
          </w:p>
        </w:tc>
        <w:tc>
          <w:tcPr>
            <w:tcW w:w="3544" w:type="dxa"/>
            <w:vAlign w:val="center"/>
          </w:tcPr>
          <w:p w14:paraId="39C51B85" w14:textId="43CE7F45" w:rsidR="00413762" w:rsidRPr="009363C3" w:rsidRDefault="00DA56B1" w:rsidP="00087F57">
            <w:pPr>
              <w:rPr>
                <w:rFonts w:ascii="Arial" w:hAnsi="Arial" w:cs="Arial"/>
                <w:sz w:val="16"/>
                <w:szCs w:val="18"/>
              </w:rPr>
            </w:pPr>
            <w:r w:rsidRPr="009363C3">
              <w:rPr>
                <w:rFonts w:ascii="Arial" w:hAnsi="Arial" w:cs="Arial"/>
                <w:sz w:val="16"/>
                <w:szCs w:val="18"/>
              </w:rPr>
              <w:t>Staging</w:t>
            </w:r>
          </w:p>
        </w:tc>
      </w:tr>
      <w:tr w:rsidR="00413762" w:rsidRPr="009363C3" w14:paraId="3AF7BFB1" w14:textId="77777777" w:rsidTr="009363C3">
        <w:tc>
          <w:tcPr>
            <w:tcW w:w="2269" w:type="dxa"/>
            <w:shd w:val="clear" w:color="auto" w:fill="E5004C"/>
            <w:vAlign w:val="center"/>
          </w:tcPr>
          <w:p w14:paraId="575D0239" w14:textId="77777777" w:rsidR="00413762" w:rsidRPr="009363C3" w:rsidRDefault="00DA56B1" w:rsidP="00087F57">
            <w:pPr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</w:rPr>
            </w:pPr>
            <w:r w:rsidRPr="009363C3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</w:rPr>
              <w:t>Perfiles participantes</w:t>
            </w:r>
          </w:p>
        </w:tc>
        <w:tc>
          <w:tcPr>
            <w:tcW w:w="3035" w:type="dxa"/>
            <w:vAlign w:val="center"/>
          </w:tcPr>
          <w:p w14:paraId="262B22BE" w14:textId="40DF7622" w:rsidR="00413762" w:rsidRPr="009363C3" w:rsidRDefault="002A770F" w:rsidP="00087F57">
            <w:pPr>
              <w:rPr>
                <w:rFonts w:ascii="Arial" w:hAnsi="Arial" w:cs="Arial"/>
                <w:sz w:val="16"/>
                <w:szCs w:val="18"/>
              </w:rPr>
            </w:pPr>
            <w:r w:rsidRPr="009363C3">
              <w:rPr>
                <w:rFonts w:ascii="Arial" w:hAnsi="Arial" w:cs="Arial"/>
                <w:sz w:val="16"/>
                <w:szCs w:val="18"/>
              </w:rPr>
              <w:t>Facultativo (representativo), QA</w:t>
            </w:r>
          </w:p>
        </w:tc>
        <w:tc>
          <w:tcPr>
            <w:tcW w:w="1926" w:type="dxa"/>
            <w:shd w:val="clear" w:color="auto" w:fill="E5004C"/>
            <w:vAlign w:val="center"/>
          </w:tcPr>
          <w:p w14:paraId="5FE0AB4A" w14:textId="77777777" w:rsidR="00413762" w:rsidRPr="009363C3" w:rsidRDefault="00DA56B1" w:rsidP="00087F57">
            <w:pPr>
              <w:rPr>
                <w:rFonts w:ascii="Arial" w:hAnsi="Arial" w:cs="Arial"/>
                <w:color w:val="FFFFFF" w:themeColor="background1"/>
                <w:sz w:val="16"/>
                <w:szCs w:val="18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6"/>
                <w:szCs w:val="18"/>
              </w:rPr>
              <w:t>Referencia release audit package</w:t>
            </w:r>
          </w:p>
        </w:tc>
        <w:tc>
          <w:tcPr>
            <w:tcW w:w="3544" w:type="dxa"/>
            <w:vAlign w:val="center"/>
          </w:tcPr>
          <w:p w14:paraId="49180EAC" w14:textId="3D4BC3BE" w:rsidR="00413762" w:rsidRPr="009363C3" w:rsidRDefault="008B7208" w:rsidP="00087F57">
            <w:pPr>
              <w:rPr>
                <w:rFonts w:ascii="Arial" w:hAnsi="Arial" w:cs="Arial"/>
                <w:sz w:val="16"/>
                <w:szCs w:val="18"/>
              </w:rPr>
            </w:pPr>
            <w:r w:rsidRPr="009363C3">
              <w:rPr>
                <w:rFonts w:ascii="Arial" w:hAnsi="Arial" w:cs="Arial"/>
                <w:sz w:val="16"/>
                <w:szCs w:val="18"/>
              </w:rPr>
              <w:t>RAP-ADAS-1.0.0</w:t>
            </w:r>
          </w:p>
        </w:tc>
      </w:tr>
      <w:tr w:rsidR="00413762" w:rsidRPr="009363C3" w14:paraId="37ED7627" w14:textId="77777777" w:rsidTr="009363C3">
        <w:tc>
          <w:tcPr>
            <w:tcW w:w="2269" w:type="dxa"/>
            <w:shd w:val="clear" w:color="auto" w:fill="E5004C"/>
            <w:vAlign w:val="center"/>
          </w:tcPr>
          <w:p w14:paraId="4D81AFA8" w14:textId="77777777" w:rsidR="00413762" w:rsidRPr="009363C3" w:rsidRDefault="00DA56B1" w:rsidP="00087F57">
            <w:pPr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</w:rPr>
            </w:pPr>
            <w:r w:rsidRPr="009363C3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</w:rPr>
              <w:t>Documento(s) / evidencia(s) asociadas</w:t>
            </w:r>
          </w:p>
        </w:tc>
        <w:tc>
          <w:tcPr>
            <w:tcW w:w="3035" w:type="dxa"/>
            <w:vAlign w:val="center"/>
          </w:tcPr>
          <w:p w14:paraId="033CAF61" w14:textId="3B6FA9AD" w:rsidR="00413762" w:rsidRPr="009363C3" w:rsidRDefault="00A818CB" w:rsidP="00087F57">
            <w:pPr>
              <w:rPr>
                <w:rFonts w:ascii="Arial" w:hAnsi="Arial" w:cs="Arial"/>
                <w:sz w:val="16"/>
                <w:szCs w:val="18"/>
              </w:rPr>
            </w:pPr>
            <w:r w:rsidRPr="009363C3">
              <w:rPr>
                <w:rFonts w:ascii="Arial" w:hAnsi="Arial" w:cs="Arial"/>
                <w:sz w:val="16"/>
                <w:szCs w:val="18"/>
              </w:rPr>
              <w:t>Casos de prueba, capturas, logs</w:t>
            </w:r>
          </w:p>
        </w:tc>
        <w:tc>
          <w:tcPr>
            <w:tcW w:w="1926" w:type="dxa"/>
            <w:shd w:val="clear" w:color="auto" w:fill="E5004C"/>
            <w:vAlign w:val="center"/>
          </w:tcPr>
          <w:p w14:paraId="4A20CC91" w14:textId="77777777" w:rsidR="00413762" w:rsidRPr="009363C3" w:rsidRDefault="00DA56B1" w:rsidP="00087F57">
            <w:pPr>
              <w:rPr>
                <w:rFonts w:ascii="Arial" w:hAnsi="Arial" w:cs="Arial"/>
                <w:color w:val="FFFFFF" w:themeColor="background1"/>
                <w:sz w:val="16"/>
                <w:szCs w:val="18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6"/>
                <w:szCs w:val="18"/>
              </w:rPr>
              <w:t>Resultado global</w:t>
            </w:r>
          </w:p>
        </w:tc>
        <w:tc>
          <w:tcPr>
            <w:tcW w:w="3544" w:type="dxa"/>
            <w:vAlign w:val="center"/>
          </w:tcPr>
          <w:p w14:paraId="6754B696" w14:textId="63F5407F" w:rsidR="00413762" w:rsidRPr="009363C3" w:rsidRDefault="00DA56B1" w:rsidP="00087F57">
            <w:pPr>
              <w:rPr>
                <w:rFonts w:ascii="Arial" w:hAnsi="Arial" w:cs="Arial"/>
                <w:sz w:val="16"/>
                <w:szCs w:val="18"/>
              </w:rPr>
            </w:pPr>
            <w:r w:rsidRPr="009363C3">
              <w:rPr>
                <w:rFonts w:ascii="Arial" w:hAnsi="Arial" w:cs="Arial"/>
                <w:sz w:val="16"/>
                <w:szCs w:val="18"/>
              </w:rPr>
              <w:t>PASS</w:t>
            </w:r>
          </w:p>
        </w:tc>
      </w:tr>
    </w:tbl>
    <w:p w14:paraId="76A619CE" w14:textId="77777777" w:rsidR="00A818CB" w:rsidRPr="009363C3" w:rsidRDefault="00A818CB">
      <w:pPr>
        <w:rPr>
          <w:rFonts w:ascii="Arial" w:hAnsi="Arial" w:cs="Arial"/>
        </w:rPr>
      </w:pPr>
    </w:p>
    <w:p w14:paraId="7B1E2B08" w14:textId="2587FA9E" w:rsidR="00413762" w:rsidRPr="009363C3" w:rsidRDefault="00DA56B1" w:rsidP="009A3691">
      <w:pPr>
        <w:pStyle w:val="Ttulo2"/>
        <w:numPr>
          <w:ilvl w:val="0"/>
          <w:numId w:val="1"/>
        </w:numPr>
        <w:spacing w:after="240"/>
        <w:ind w:left="426"/>
        <w:rPr>
          <w:rFonts w:ascii="Arial" w:hAnsi="Arial" w:cs="Arial"/>
        </w:rPr>
      </w:pPr>
      <w:r w:rsidRPr="009363C3">
        <w:rPr>
          <w:rFonts w:ascii="Arial" w:hAnsi="Arial" w:cs="Arial"/>
        </w:rPr>
        <w:t>Registro de escenarios y evidencia de validación</w:t>
      </w:r>
    </w:p>
    <w:tbl>
      <w:tblPr>
        <w:tblStyle w:val="Tablaconcuadrcula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960"/>
        <w:gridCol w:w="1426"/>
        <w:gridCol w:w="1276"/>
        <w:gridCol w:w="1559"/>
        <w:gridCol w:w="1134"/>
        <w:gridCol w:w="992"/>
        <w:gridCol w:w="1418"/>
        <w:gridCol w:w="992"/>
        <w:gridCol w:w="1016"/>
      </w:tblGrid>
      <w:tr w:rsidR="00413762" w:rsidRPr="009363C3" w14:paraId="5D5561A1" w14:textId="77777777" w:rsidTr="009363C3">
        <w:trPr>
          <w:tblHeader/>
          <w:jc w:val="center"/>
        </w:trPr>
        <w:tc>
          <w:tcPr>
            <w:tcW w:w="960" w:type="dxa"/>
            <w:shd w:val="clear" w:color="auto" w:fill="E5004C"/>
            <w:vAlign w:val="center"/>
          </w:tcPr>
          <w:p w14:paraId="4F65D99A" w14:textId="77777777" w:rsidR="00413762" w:rsidRPr="009363C3" w:rsidRDefault="00DA56B1" w:rsidP="009A3691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6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4"/>
                <w:szCs w:val="16"/>
              </w:rPr>
              <w:t>ID escenario / registro</w:t>
            </w:r>
          </w:p>
        </w:tc>
        <w:tc>
          <w:tcPr>
            <w:tcW w:w="1426" w:type="dxa"/>
            <w:shd w:val="clear" w:color="auto" w:fill="E5004C"/>
            <w:vAlign w:val="center"/>
          </w:tcPr>
          <w:p w14:paraId="1159C0FD" w14:textId="77777777" w:rsidR="00413762" w:rsidRPr="009363C3" w:rsidRDefault="00DA56B1" w:rsidP="009A3691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6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4"/>
                <w:szCs w:val="16"/>
              </w:rPr>
              <w:t>Qué se validó</w:t>
            </w:r>
          </w:p>
        </w:tc>
        <w:tc>
          <w:tcPr>
            <w:tcW w:w="1276" w:type="dxa"/>
            <w:shd w:val="clear" w:color="auto" w:fill="E5004C"/>
            <w:vAlign w:val="center"/>
          </w:tcPr>
          <w:p w14:paraId="3B4D6DCC" w14:textId="77777777" w:rsidR="00413762" w:rsidRPr="009363C3" w:rsidRDefault="00DA56B1" w:rsidP="009A3691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6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4"/>
                <w:szCs w:val="16"/>
              </w:rPr>
              <w:t>Condiciones / entorno</w:t>
            </w:r>
          </w:p>
        </w:tc>
        <w:tc>
          <w:tcPr>
            <w:tcW w:w="1559" w:type="dxa"/>
            <w:shd w:val="clear" w:color="auto" w:fill="E5004C"/>
            <w:vAlign w:val="center"/>
          </w:tcPr>
          <w:p w14:paraId="2479F451" w14:textId="77777777" w:rsidR="00413762" w:rsidRPr="009363C3" w:rsidRDefault="00DA56B1" w:rsidP="009A3691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6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4"/>
                <w:szCs w:val="16"/>
              </w:rPr>
              <w:t>Criterio de aceptación</w:t>
            </w:r>
          </w:p>
        </w:tc>
        <w:tc>
          <w:tcPr>
            <w:tcW w:w="1134" w:type="dxa"/>
            <w:shd w:val="clear" w:color="auto" w:fill="E5004C"/>
            <w:vAlign w:val="center"/>
          </w:tcPr>
          <w:p w14:paraId="759E8CA8" w14:textId="77777777" w:rsidR="00413762" w:rsidRPr="009363C3" w:rsidRDefault="00DA56B1" w:rsidP="009A3691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6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4"/>
                <w:szCs w:val="16"/>
              </w:rPr>
              <w:t>Evidencia generada o referenciada</w:t>
            </w:r>
          </w:p>
        </w:tc>
        <w:tc>
          <w:tcPr>
            <w:tcW w:w="992" w:type="dxa"/>
            <w:shd w:val="clear" w:color="auto" w:fill="E5004C"/>
            <w:vAlign w:val="center"/>
          </w:tcPr>
          <w:p w14:paraId="5E8702F0" w14:textId="77777777" w:rsidR="00413762" w:rsidRPr="009363C3" w:rsidRDefault="00DA56B1" w:rsidP="009A3691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6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4"/>
                <w:szCs w:val="16"/>
              </w:rPr>
              <w:t>Resultado</w:t>
            </w:r>
          </w:p>
        </w:tc>
        <w:tc>
          <w:tcPr>
            <w:tcW w:w="1418" w:type="dxa"/>
            <w:shd w:val="clear" w:color="auto" w:fill="E5004C"/>
            <w:vAlign w:val="center"/>
          </w:tcPr>
          <w:p w14:paraId="7C889F67" w14:textId="77777777" w:rsidR="00413762" w:rsidRPr="009363C3" w:rsidRDefault="00DA56B1" w:rsidP="009A3691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6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4"/>
                <w:szCs w:val="16"/>
              </w:rPr>
              <w:t>Observaciones</w:t>
            </w:r>
          </w:p>
        </w:tc>
        <w:tc>
          <w:tcPr>
            <w:tcW w:w="992" w:type="dxa"/>
            <w:shd w:val="clear" w:color="auto" w:fill="E5004C"/>
            <w:vAlign w:val="center"/>
          </w:tcPr>
          <w:p w14:paraId="20583A0A" w14:textId="77777777" w:rsidR="00413762" w:rsidRPr="009363C3" w:rsidRDefault="00DA56B1" w:rsidP="009A3691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6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4"/>
                <w:szCs w:val="16"/>
              </w:rPr>
              <w:t>Conclusión parcial</w:t>
            </w:r>
          </w:p>
        </w:tc>
        <w:tc>
          <w:tcPr>
            <w:tcW w:w="1016" w:type="dxa"/>
            <w:shd w:val="clear" w:color="auto" w:fill="E5004C"/>
            <w:vAlign w:val="center"/>
          </w:tcPr>
          <w:p w14:paraId="73B762C7" w14:textId="77777777" w:rsidR="00413762" w:rsidRPr="009363C3" w:rsidRDefault="00DA56B1" w:rsidP="009A3691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6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4"/>
                <w:szCs w:val="16"/>
              </w:rPr>
              <w:t>Vinculación a versión / release</w:t>
            </w:r>
          </w:p>
        </w:tc>
      </w:tr>
      <w:tr w:rsidR="00413762" w:rsidRPr="009363C3" w14:paraId="02B386FE" w14:textId="77777777" w:rsidTr="009A3691">
        <w:trPr>
          <w:jc w:val="center"/>
        </w:trPr>
        <w:tc>
          <w:tcPr>
            <w:tcW w:w="960" w:type="dxa"/>
            <w:vAlign w:val="center"/>
          </w:tcPr>
          <w:p w14:paraId="2F8F48B6" w14:textId="77777777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VAL-ADAS-001</w:t>
            </w:r>
          </w:p>
        </w:tc>
        <w:tc>
          <w:tcPr>
            <w:tcW w:w="1426" w:type="dxa"/>
            <w:vAlign w:val="center"/>
          </w:tcPr>
          <w:p w14:paraId="26E54530" w14:textId="6CA64288" w:rsidR="00413762" w:rsidRPr="009363C3" w:rsidRDefault="006E088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Visualización de pacientes en display</w:t>
            </w:r>
          </w:p>
        </w:tc>
        <w:tc>
          <w:tcPr>
            <w:tcW w:w="1276" w:type="dxa"/>
            <w:vAlign w:val="center"/>
          </w:tcPr>
          <w:p w14:paraId="449BF876" w14:textId="41535D85" w:rsidR="00413762" w:rsidRPr="009363C3" w:rsidRDefault="00A70F26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Staging, datos HL7 de prueba</w:t>
            </w:r>
          </w:p>
        </w:tc>
        <w:tc>
          <w:tcPr>
            <w:tcW w:w="1559" w:type="dxa"/>
            <w:vAlign w:val="center"/>
          </w:tcPr>
          <w:p w14:paraId="2E979F49" w14:textId="36378E29" w:rsidR="00413762" w:rsidRPr="009363C3" w:rsidRDefault="00070BE7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Información visible sin errores</w:t>
            </w:r>
          </w:p>
        </w:tc>
        <w:tc>
          <w:tcPr>
            <w:tcW w:w="1134" w:type="dxa"/>
            <w:vAlign w:val="center"/>
          </w:tcPr>
          <w:p w14:paraId="09C673E3" w14:textId="0C558261" w:rsidR="00413762" w:rsidRPr="009363C3" w:rsidRDefault="004D6862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Capturas + logs</w:t>
            </w:r>
          </w:p>
        </w:tc>
        <w:tc>
          <w:tcPr>
            <w:tcW w:w="992" w:type="dxa"/>
            <w:vAlign w:val="center"/>
          </w:tcPr>
          <w:p w14:paraId="1D588011" w14:textId="77777777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PASS</w:t>
            </w:r>
          </w:p>
        </w:tc>
        <w:tc>
          <w:tcPr>
            <w:tcW w:w="1418" w:type="dxa"/>
            <w:vAlign w:val="center"/>
          </w:tcPr>
          <w:p w14:paraId="6735D348" w14:textId="477781A7" w:rsidR="00413762" w:rsidRPr="009363C3" w:rsidRDefault="0087378B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Sin incidencias</w:t>
            </w:r>
          </w:p>
        </w:tc>
        <w:tc>
          <w:tcPr>
            <w:tcW w:w="992" w:type="dxa"/>
            <w:vAlign w:val="center"/>
          </w:tcPr>
          <w:p w14:paraId="16F75976" w14:textId="4EB5C945" w:rsidR="00413762" w:rsidRPr="009363C3" w:rsidRDefault="00A2718C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Correcto</w:t>
            </w:r>
          </w:p>
        </w:tc>
        <w:tc>
          <w:tcPr>
            <w:tcW w:w="1016" w:type="dxa"/>
            <w:vAlign w:val="center"/>
          </w:tcPr>
          <w:p w14:paraId="2A2FB15A" w14:textId="77777777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REL-ADAS-1.0.0</w:t>
            </w:r>
          </w:p>
        </w:tc>
      </w:tr>
      <w:tr w:rsidR="00413762" w:rsidRPr="009363C3" w14:paraId="314830F4" w14:textId="77777777" w:rsidTr="009A3691">
        <w:trPr>
          <w:jc w:val="center"/>
        </w:trPr>
        <w:tc>
          <w:tcPr>
            <w:tcW w:w="960" w:type="dxa"/>
            <w:vAlign w:val="center"/>
          </w:tcPr>
          <w:p w14:paraId="3C4E61B7" w14:textId="2EF74198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</w:t>
            </w:r>
            <w:r w:rsidR="00BD3AF5" w:rsidRPr="009363C3">
              <w:rPr>
                <w:rFonts w:ascii="Arial" w:hAnsi="Arial" w:cs="Arial"/>
                <w:sz w:val="14"/>
                <w:szCs w:val="14"/>
              </w:rPr>
              <w:lastRenderedPageBreak/>
              <w:t>002</w:t>
            </w:r>
          </w:p>
        </w:tc>
        <w:tc>
          <w:tcPr>
            <w:tcW w:w="1426" w:type="dxa"/>
            <w:vAlign w:val="center"/>
          </w:tcPr>
          <w:p w14:paraId="2607801A" w14:textId="50FAB61D" w:rsidR="00413762" w:rsidRPr="009363C3" w:rsidRDefault="00BD3AF5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lastRenderedPageBreak/>
              <w:t xml:space="preserve">Actualización en tiempo real </w:t>
            </w:r>
            <w:r w:rsidRPr="009363C3">
              <w:rPr>
                <w:rFonts w:ascii="Arial" w:hAnsi="Arial" w:cs="Arial"/>
                <w:sz w:val="14"/>
                <w:szCs w:val="14"/>
              </w:rPr>
              <w:lastRenderedPageBreak/>
              <w:t>(WebSocket)</w:t>
            </w:r>
          </w:p>
        </w:tc>
        <w:tc>
          <w:tcPr>
            <w:tcW w:w="1276" w:type="dxa"/>
            <w:vAlign w:val="center"/>
          </w:tcPr>
          <w:p w14:paraId="08CA2F07" w14:textId="7B0B29E5" w:rsidR="00413762" w:rsidRPr="009363C3" w:rsidRDefault="00726CE2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lastRenderedPageBreak/>
              <w:t xml:space="preserve">Simulación </w:t>
            </w:r>
            <w:r w:rsidRPr="009363C3">
              <w:rPr>
                <w:rFonts w:ascii="Arial" w:hAnsi="Arial" w:cs="Arial"/>
                <w:sz w:val="14"/>
                <w:szCs w:val="14"/>
              </w:rPr>
              <w:lastRenderedPageBreak/>
              <w:t>eventos HL7</w:t>
            </w:r>
          </w:p>
        </w:tc>
        <w:tc>
          <w:tcPr>
            <w:tcW w:w="1559" w:type="dxa"/>
            <w:vAlign w:val="center"/>
          </w:tcPr>
          <w:p w14:paraId="4F7AE141" w14:textId="47E1E217" w:rsidR="00413762" w:rsidRPr="009363C3" w:rsidRDefault="00891443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lastRenderedPageBreak/>
              <w:t xml:space="preserve">Actualización </w:t>
            </w:r>
            <w:r w:rsidRPr="009363C3">
              <w:rPr>
                <w:rFonts w:ascii="Arial" w:hAnsi="Arial" w:cs="Arial"/>
                <w:sz w:val="14"/>
                <w:szCs w:val="14"/>
              </w:rPr>
              <w:lastRenderedPageBreak/>
              <w:t>inmediata en display</w:t>
            </w:r>
          </w:p>
        </w:tc>
        <w:tc>
          <w:tcPr>
            <w:tcW w:w="1134" w:type="dxa"/>
            <w:vAlign w:val="center"/>
          </w:tcPr>
          <w:p w14:paraId="38205FEB" w14:textId="39DE4C4D" w:rsidR="00413762" w:rsidRPr="009363C3" w:rsidRDefault="00891443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lastRenderedPageBreak/>
              <w:t xml:space="preserve">Logs + </w:t>
            </w:r>
            <w:r w:rsidRPr="009363C3">
              <w:rPr>
                <w:rFonts w:ascii="Arial" w:hAnsi="Arial" w:cs="Arial"/>
                <w:sz w:val="14"/>
                <w:szCs w:val="14"/>
              </w:rPr>
              <w:lastRenderedPageBreak/>
              <w:t>capturas</w:t>
            </w:r>
          </w:p>
        </w:tc>
        <w:tc>
          <w:tcPr>
            <w:tcW w:w="992" w:type="dxa"/>
            <w:vAlign w:val="center"/>
          </w:tcPr>
          <w:p w14:paraId="4D0C8406" w14:textId="5E9C42C7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lastRenderedPageBreak/>
              <w:t>PASS</w:t>
            </w:r>
          </w:p>
        </w:tc>
        <w:tc>
          <w:tcPr>
            <w:tcW w:w="1418" w:type="dxa"/>
            <w:vAlign w:val="center"/>
          </w:tcPr>
          <w:p w14:paraId="7431C938" w14:textId="49F7B046" w:rsidR="00413762" w:rsidRPr="009363C3" w:rsidRDefault="00074EE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Latencia adecuada</w:t>
            </w:r>
          </w:p>
        </w:tc>
        <w:tc>
          <w:tcPr>
            <w:tcW w:w="992" w:type="dxa"/>
            <w:vAlign w:val="center"/>
          </w:tcPr>
          <w:p w14:paraId="350170E4" w14:textId="0D3B44EB" w:rsidR="00413762" w:rsidRPr="009363C3" w:rsidRDefault="00074EE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Correcto</w:t>
            </w:r>
          </w:p>
        </w:tc>
        <w:tc>
          <w:tcPr>
            <w:tcW w:w="1016" w:type="dxa"/>
            <w:vAlign w:val="center"/>
          </w:tcPr>
          <w:p w14:paraId="1354A4EF" w14:textId="0265795F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</w:t>
            </w:r>
            <w:r w:rsidR="00074EE1" w:rsidRPr="009363C3">
              <w:rPr>
                <w:rFonts w:ascii="Arial" w:hAnsi="Arial" w:cs="Arial"/>
                <w:sz w:val="14"/>
                <w:szCs w:val="14"/>
              </w:rPr>
              <w:lastRenderedPageBreak/>
              <w:t>1.0.0</w:t>
            </w:r>
          </w:p>
        </w:tc>
      </w:tr>
      <w:tr w:rsidR="00413762" w:rsidRPr="009363C3" w14:paraId="549D4349" w14:textId="77777777" w:rsidTr="009A3691">
        <w:trPr>
          <w:jc w:val="center"/>
        </w:trPr>
        <w:tc>
          <w:tcPr>
            <w:tcW w:w="960" w:type="dxa"/>
            <w:vAlign w:val="center"/>
          </w:tcPr>
          <w:p w14:paraId="398AC919" w14:textId="2BBAAEFA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lastRenderedPageBreak/>
              <w:t>VAL-ADAS-</w:t>
            </w:r>
            <w:r w:rsidR="002D0594" w:rsidRPr="009363C3">
              <w:rPr>
                <w:rFonts w:ascii="Arial" w:hAnsi="Arial" w:cs="Arial"/>
                <w:sz w:val="14"/>
                <w:szCs w:val="14"/>
              </w:rPr>
              <w:t>003</w:t>
            </w:r>
          </w:p>
        </w:tc>
        <w:tc>
          <w:tcPr>
            <w:tcW w:w="1426" w:type="dxa"/>
            <w:vAlign w:val="center"/>
          </w:tcPr>
          <w:p w14:paraId="1C51905D" w14:textId="65A9E0E5" w:rsidR="00413762" w:rsidRPr="009363C3" w:rsidRDefault="0043096F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Control de roles (RBAC)</w:t>
            </w:r>
          </w:p>
        </w:tc>
        <w:tc>
          <w:tcPr>
            <w:tcW w:w="1276" w:type="dxa"/>
            <w:vAlign w:val="center"/>
          </w:tcPr>
          <w:p w14:paraId="001BEFD2" w14:textId="588EC532" w:rsidR="00413762" w:rsidRPr="009363C3" w:rsidRDefault="00980B53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Usuarios Admin/Enfermería</w:t>
            </w:r>
          </w:p>
        </w:tc>
        <w:tc>
          <w:tcPr>
            <w:tcW w:w="1559" w:type="dxa"/>
            <w:vAlign w:val="center"/>
          </w:tcPr>
          <w:p w14:paraId="4ACBE8F6" w14:textId="3E0C2D53" w:rsidR="00413762" w:rsidRPr="009363C3" w:rsidRDefault="00980B53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Restricciones correctas</w:t>
            </w:r>
          </w:p>
        </w:tc>
        <w:tc>
          <w:tcPr>
            <w:tcW w:w="1134" w:type="dxa"/>
            <w:vAlign w:val="center"/>
          </w:tcPr>
          <w:p w14:paraId="0BB4FC84" w14:textId="490A7425" w:rsidR="00413762" w:rsidRPr="009363C3" w:rsidRDefault="00980B53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Tests acceso</w:t>
            </w:r>
          </w:p>
        </w:tc>
        <w:tc>
          <w:tcPr>
            <w:tcW w:w="992" w:type="dxa"/>
            <w:vAlign w:val="center"/>
          </w:tcPr>
          <w:p w14:paraId="3947F8F8" w14:textId="33D768C4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 xml:space="preserve">PASS </w:t>
            </w:r>
          </w:p>
        </w:tc>
        <w:tc>
          <w:tcPr>
            <w:tcW w:w="1418" w:type="dxa"/>
            <w:vAlign w:val="center"/>
          </w:tcPr>
          <w:p w14:paraId="19271198" w14:textId="3557FB42" w:rsidR="00413762" w:rsidRPr="009363C3" w:rsidRDefault="00980B53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OK</w:t>
            </w:r>
          </w:p>
        </w:tc>
        <w:tc>
          <w:tcPr>
            <w:tcW w:w="992" w:type="dxa"/>
            <w:vAlign w:val="center"/>
          </w:tcPr>
          <w:p w14:paraId="0ADAC359" w14:textId="3C2AD0B1" w:rsidR="00413762" w:rsidRPr="009363C3" w:rsidRDefault="00980B53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Correcto</w:t>
            </w:r>
          </w:p>
        </w:tc>
        <w:tc>
          <w:tcPr>
            <w:tcW w:w="1016" w:type="dxa"/>
            <w:vAlign w:val="center"/>
          </w:tcPr>
          <w:p w14:paraId="0584D99E" w14:textId="7281E7C4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</w:t>
            </w:r>
            <w:r w:rsidR="00465E35" w:rsidRPr="009363C3">
              <w:rPr>
                <w:rFonts w:ascii="Arial" w:hAnsi="Arial" w:cs="Arial"/>
                <w:sz w:val="14"/>
                <w:szCs w:val="14"/>
              </w:rPr>
              <w:t>1.0.0</w:t>
            </w:r>
          </w:p>
        </w:tc>
      </w:tr>
      <w:tr w:rsidR="00413762" w:rsidRPr="009363C3" w14:paraId="51293FCF" w14:textId="77777777" w:rsidTr="009A3691">
        <w:trPr>
          <w:jc w:val="center"/>
        </w:trPr>
        <w:tc>
          <w:tcPr>
            <w:tcW w:w="960" w:type="dxa"/>
            <w:vAlign w:val="center"/>
          </w:tcPr>
          <w:p w14:paraId="302B2CE6" w14:textId="69DAE6AA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</w:t>
            </w:r>
            <w:r w:rsidR="00465E35" w:rsidRPr="009363C3">
              <w:rPr>
                <w:rFonts w:ascii="Arial" w:hAnsi="Arial" w:cs="Arial"/>
                <w:sz w:val="14"/>
                <w:szCs w:val="14"/>
              </w:rPr>
              <w:t>004</w:t>
            </w:r>
          </w:p>
        </w:tc>
        <w:tc>
          <w:tcPr>
            <w:tcW w:w="1426" w:type="dxa"/>
            <w:vAlign w:val="center"/>
          </w:tcPr>
          <w:p w14:paraId="0366442E" w14:textId="64E9B115" w:rsidR="00413762" w:rsidRPr="009363C3" w:rsidRDefault="0089373B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Integración HL7 (ADT/ORU/ORM)</w:t>
            </w:r>
          </w:p>
        </w:tc>
        <w:tc>
          <w:tcPr>
            <w:tcW w:w="1276" w:type="dxa"/>
            <w:vAlign w:val="center"/>
          </w:tcPr>
          <w:p w14:paraId="05525D46" w14:textId="07B58405" w:rsidR="00413762" w:rsidRPr="009363C3" w:rsidRDefault="0089373B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Mensajes simulados</w:t>
            </w:r>
          </w:p>
        </w:tc>
        <w:tc>
          <w:tcPr>
            <w:tcW w:w="1559" w:type="dxa"/>
            <w:vAlign w:val="center"/>
          </w:tcPr>
          <w:p w14:paraId="43D101A0" w14:textId="157EAE55" w:rsidR="00413762" w:rsidRPr="009363C3" w:rsidRDefault="0089373B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Datos recibidos y mostrados</w:t>
            </w:r>
          </w:p>
        </w:tc>
        <w:tc>
          <w:tcPr>
            <w:tcW w:w="1134" w:type="dxa"/>
            <w:vAlign w:val="center"/>
          </w:tcPr>
          <w:p w14:paraId="44381DA2" w14:textId="401149FB" w:rsidR="00413762" w:rsidRPr="009363C3" w:rsidRDefault="0089373B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Logs integración</w:t>
            </w:r>
          </w:p>
        </w:tc>
        <w:tc>
          <w:tcPr>
            <w:tcW w:w="992" w:type="dxa"/>
            <w:vAlign w:val="center"/>
          </w:tcPr>
          <w:p w14:paraId="37D5A6C5" w14:textId="0DD00232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 xml:space="preserve">PASS </w:t>
            </w:r>
          </w:p>
        </w:tc>
        <w:tc>
          <w:tcPr>
            <w:tcW w:w="1418" w:type="dxa"/>
            <w:vAlign w:val="center"/>
          </w:tcPr>
          <w:p w14:paraId="1A6BA205" w14:textId="7F83711A" w:rsidR="00413762" w:rsidRPr="009363C3" w:rsidRDefault="006B200F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Sin pérdida de mensajes</w:t>
            </w:r>
          </w:p>
        </w:tc>
        <w:tc>
          <w:tcPr>
            <w:tcW w:w="992" w:type="dxa"/>
            <w:vAlign w:val="center"/>
          </w:tcPr>
          <w:p w14:paraId="2E33541D" w14:textId="559C136D" w:rsidR="00413762" w:rsidRPr="009363C3" w:rsidRDefault="006B200F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Correcto</w:t>
            </w:r>
          </w:p>
        </w:tc>
        <w:tc>
          <w:tcPr>
            <w:tcW w:w="1016" w:type="dxa"/>
            <w:vAlign w:val="center"/>
          </w:tcPr>
          <w:p w14:paraId="022E9C27" w14:textId="2BF9471F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</w:t>
            </w:r>
            <w:r w:rsidR="006B200F" w:rsidRPr="009363C3">
              <w:rPr>
                <w:rFonts w:ascii="Arial" w:hAnsi="Arial" w:cs="Arial"/>
                <w:sz w:val="14"/>
                <w:szCs w:val="14"/>
              </w:rPr>
              <w:t>1.0.0</w:t>
            </w:r>
          </w:p>
        </w:tc>
      </w:tr>
      <w:tr w:rsidR="00413762" w:rsidRPr="009363C3" w14:paraId="2B99361E" w14:textId="77777777" w:rsidTr="009A3691">
        <w:trPr>
          <w:jc w:val="center"/>
        </w:trPr>
        <w:tc>
          <w:tcPr>
            <w:tcW w:w="960" w:type="dxa"/>
            <w:vAlign w:val="center"/>
          </w:tcPr>
          <w:p w14:paraId="3681D885" w14:textId="7FF0E3FE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</w:t>
            </w:r>
            <w:r w:rsidR="006B200F" w:rsidRPr="009363C3">
              <w:rPr>
                <w:rFonts w:ascii="Arial" w:hAnsi="Arial" w:cs="Arial"/>
                <w:sz w:val="14"/>
                <w:szCs w:val="14"/>
              </w:rPr>
              <w:t>005</w:t>
            </w:r>
          </w:p>
        </w:tc>
        <w:tc>
          <w:tcPr>
            <w:tcW w:w="1426" w:type="dxa"/>
            <w:vAlign w:val="center"/>
          </w:tcPr>
          <w:p w14:paraId="2E5C3B83" w14:textId="745F18F9" w:rsidR="00413762" w:rsidRPr="009363C3" w:rsidRDefault="008D2D03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Configuración desde Admin</w:t>
            </w:r>
          </w:p>
        </w:tc>
        <w:tc>
          <w:tcPr>
            <w:tcW w:w="1276" w:type="dxa"/>
            <w:vAlign w:val="center"/>
          </w:tcPr>
          <w:p w14:paraId="2363D839" w14:textId="4F24711E" w:rsidR="00413762" w:rsidRPr="009363C3" w:rsidRDefault="00CE44AE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 xml:space="preserve">Entorno </w:t>
            </w:r>
            <w:proofErr w:type="spellStart"/>
            <w:r w:rsidRPr="009363C3">
              <w:rPr>
                <w:rFonts w:ascii="Arial" w:hAnsi="Arial" w:cs="Arial"/>
                <w:sz w:val="14"/>
                <w:szCs w:val="14"/>
              </w:rPr>
              <w:t>staging</w:t>
            </w:r>
            <w:proofErr w:type="spellEnd"/>
          </w:p>
        </w:tc>
        <w:tc>
          <w:tcPr>
            <w:tcW w:w="1559" w:type="dxa"/>
            <w:vAlign w:val="center"/>
          </w:tcPr>
          <w:p w14:paraId="486ACF0F" w14:textId="25AF2C02" w:rsidR="00413762" w:rsidRPr="009363C3" w:rsidRDefault="00CE44AE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Configuración aplicada correctamente</w:t>
            </w:r>
          </w:p>
        </w:tc>
        <w:tc>
          <w:tcPr>
            <w:tcW w:w="1134" w:type="dxa"/>
            <w:vAlign w:val="center"/>
          </w:tcPr>
          <w:p w14:paraId="44964FCF" w14:textId="393DAF63" w:rsidR="00413762" w:rsidRPr="009363C3" w:rsidRDefault="00CE44AE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Capturas</w:t>
            </w:r>
          </w:p>
        </w:tc>
        <w:tc>
          <w:tcPr>
            <w:tcW w:w="992" w:type="dxa"/>
            <w:vAlign w:val="center"/>
          </w:tcPr>
          <w:p w14:paraId="55809E7A" w14:textId="57679171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 xml:space="preserve">PASS </w:t>
            </w:r>
          </w:p>
        </w:tc>
        <w:tc>
          <w:tcPr>
            <w:tcW w:w="1418" w:type="dxa"/>
            <w:vAlign w:val="center"/>
          </w:tcPr>
          <w:p w14:paraId="424C85D6" w14:textId="325C1644" w:rsidR="00413762" w:rsidRPr="009363C3" w:rsidRDefault="0042030D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OK</w:t>
            </w:r>
          </w:p>
        </w:tc>
        <w:tc>
          <w:tcPr>
            <w:tcW w:w="992" w:type="dxa"/>
            <w:vAlign w:val="center"/>
          </w:tcPr>
          <w:p w14:paraId="0CB74294" w14:textId="390B161C" w:rsidR="00413762" w:rsidRPr="009363C3" w:rsidRDefault="0042030D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Correcto</w:t>
            </w:r>
          </w:p>
        </w:tc>
        <w:tc>
          <w:tcPr>
            <w:tcW w:w="1016" w:type="dxa"/>
            <w:vAlign w:val="center"/>
          </w:tcPr>
          <w:p w14:paraId="6D81E774" w14:textId="5FE828E2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</w:t>
            </w:r>
            <w:r w:rsidR="0042030D" w:rsidRPr="009363C3">
              <w:rPr>
                <w:rFonts w:ascii="Arial" w:hAnsi="Arial" w:cs="Arial"/>
                <w:sz w:val="14"/>
                <w:szCs w:val="14"/>
              </w:rPr>
              <w:t>1.0.0</w:t>
            </w:r>
          </w:p>
        </w:tc>
      </w:tr>
      <w:tr w:rsidR="00413762" w:rsidRPr="009363C3" w14:paraId="497D6805" w14:textId="77777777" w:rsidTr="009A3691">
        <w:trPr>
          <w:jc w:val="center"/>
        </w:trPr>
        <w:tc>
          <w:tcPr>
            <w:tcW w:w="960" w:type="dxa"/>
            <w:vAlign w:val="center"/>
          </w:tcPr>
          <w:p w14:paraId="2FBDE2CF" w14:textId="3B4373CB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</w:t>
            </w:r>
            <w:r w:rsidR="001122D5" w:rsidRPr="009363C3">
              <w:rPr>
                <w:rFonts w:ascii="Arial" w:hAnsi="Arial" w:cs="Arial"/>
                <w:sz w:val="14"/>
                <w:szCs w:val="14"/>
              </w:rPr>
              <w:t>006</w:t>
            </w:r>
          </w:p>
        </w:tc>
        <w:tc>
          <w:tcPr>
            <w:tcW w:w="1426" w:type="dxa"/>
            <w:vAlign w:val="center"/>
          </w:tcPr>
          <w:p w14:paraId="22B2E4BC" w14:textId="39709354" w:rsidR="00413762" w:rsidRPr="009363C3" w:rsidRDefault="00875BC6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Ausencia de lógica clínica</w:t>
            </w:r>
          </w:p>
        </w:tc>
        <w:tc>
          <w:tcPr>
            <w:tcW w:w="1276" w:type="dxa"/>
            <w:vAlign w:val="center"/>
          </w:tcPr>
          <w:p w14:paraId="43FDC95A" w14:textId="211FC1F6" w:rsidR="00413762" w:rsidRPr="009363C3" w:rsidRDefault="0054345E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Revisión funcional + técnica</w:t>
            </w:r>
          </w:p>
        </w:tc>
        <w:tc>
          <w:tcPr>
            <w:tcW w:w="1559" w:type="dxa"/>
            <w:vAlign w:val="center"/>
          </w:tcPr>
          <w:p w14:paraId="7A225F5A" w14:textId="7408E428" w:rsidR="00413762" w:rsidRPr="009363C3" w:rsidRDefault="001866E7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El sistema no interpreta datos clínicos ni toma decisiones</w:t>
            </w:r>
          </w:p>
        </w:tc>
        <w:tc>
          <w:tcPr>
            <w:tcW w:w="1134" w:type="dxa"/>
            <w:vAlign w:val="center"/>
          </w:tcPr>
          <w:p w14:paraId="13B101D9" w14:textId="7E04F31A" w:rsidR="00413762" w:rsidRPr="009363C3" w:rsidRDefault="001866E7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SRS + revisión</w:t>
            </w:r>
          </w:p>
        </w:tc>
        <w:tc>
          <w:tcPr>
            <w:tcW w:w="992" w:type="dxa"/>
            <w:vAlign w:val="center"/>
          </w:tcPr>
          <w:p w14:paraId="08A0A8F1" w14:textId="25BE011F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 xml:space="preserve">PASS </w:t>
            </w:r>
          </w:p>
        </w:tc>
        <w:tc>
          <w:tcPr>
            <w:tcW w:w="1418" w:type="dxa"/>
            <w:vAlign w:val="center"/>
          </w:tcPr>
          <w:p w14:paraId="167DE77E" w14:textId="65F02093" w:rsidR="00413762" w:rsidRPr="009363C3" w:rsidRDefault="0091439A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Sistema informativo</w:t>
            </w:r>
          </w:p>
        </w:tc>
        <w:tc>
          <w:tcPr>
            <w:tcW w:w="992" w:type="dxa"/>
            <w:vAlign w:val="center"/>
          </w:tcPr>
          <w:p w14:paraId="77267A40" w14:textId="063DC6C4" w:rsidR="00413762" w:rsidRPr="009363C3" w:rsidRDefault="0091439A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Conforme Clase A</w:t>
            </w:r>
          </w:p>
        </w:tc>
        <w:tc>
          <w:tcPr>
            <w:tcW w:w="1016" w:type="dxa"/>
            <w:vAlign w:val="center"/>
          </w:tcPr>
          <w:p w14:paraId="1A2CF345" w14:textId="1E572487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</w:t>
            </w:r>
            <w:r w:rsidR="0042030D" w:rsidRPr="009363C3">
              <w:rPr>
                <w:rFonts w:ascii="Arial" w:hAnsi="Arial" w:cs="Arial"/>
                <w:sz w:val="14"/>
                <w:szCs w:val="14"/>
              </w:rPr>
              <w:t>1.0.0</w:t>
            </w:r>
          </w:p>
        </w:tc>
      </w:tr>
      <w:tr w:rsidR="00413762" w:rsidRPr="009363C3" w14:paraId="7ECD4904" w14:textId="77777777" w:rsidTr="009A3691">
        <w:trPr>
          <w:jc w:val="center"/>
        </w:trPr>
        <w:tc>
          <w:tcPr>
            <w:tcW w:w="960" w:type="dxa"/>
            <w:vAlign w:val="center"/>
          </w:tcPr>
          <w:p w14:paraId="6B0C6C5E" w14:textId="053DDBF4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</w:t>
            </w:r>
            <w:r w:rsidR="00886A6E" w:rsidRPr="009363C3">
              <w:rPr>
                <w:rFonts w:ascii="Arial" w:hAnsi="Arial" w:cs="Arial"/>
                <w:sz w:val="14"/>
                <w:szCs w:val="14"/>
              </w:rPr>
              <w:t>007</w:t>
            </w:r>
          </w:p>
        </w:tc>
        <w:tc>
          <w:tcPr>
            <w:tcW w:w="1426" w:type="dxa"/>
            <w:vAlign w:val="center"/>
          </w:tcPr>
          <w:p w14:paraId="56A64935" w14:textId="668D4AF0" w:rsidR="00413762" w:rsidRPr="009363C3" w:rsidRDefault="00404D1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Representación de datos en UI</w:t>
            </w:r>
          </w:p>
        </w:tc>
        <w:tc>
          <w:tcPr>
            <w:tcW w:w="1276" w:type="dxa"/>
            <w:vAlign w:val="center"/>
          </w:tcPr>
          <w:p w14:paraId="44536838" w14:textId="7EE45B9B" w:rsidR="00413762" w:rsidRPr="009363C3" w:rsidRDefault="00602FDB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Datos variados</w:t>
            </w:r>
          </w:p>
        </w:tc>
        <w:tc>
          <w:tcPr>
            <w:tcW w:w="1559" w:type="dxa"/>
            <w:vAlign w:val="center"/>
          </w:tcPr>
          <w:p w14:paraId="4ED210BF" w14:textId="19C46A8A" w:rsidR="00413762" w:rsidRPr="009363C3" w:rsidRDefault="00602FDB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Sin errores visuales</w:t>
            </w:r>
          </w:p>
        </w:tc>
        <w:tc>
          <w:tcPr>
            <w:tcW w:w="1134" w:type="dxa"/>
            <w:vAlign w:val="center"/>
          </w:tcPr>
          <w:p w14:paraId="6BD95882" w14:textId="269AD0FB" w:rsidR="00413762" w:rsidRPr="009363C3" w:rsidRDefault="00602FDB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Capturas</w:t>
            </w:r>
          </w:p>
        </w:tc>
        <w:tc>
          <w:tcPr>
            <w:tcW w:w="992" w:type="dxa"/>
            <w:vAlign w:val="center"/>
          </w:tcPr>
          <w:p w14:paraId="0C256D5D" w14:textId="312BE361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 xml:space="preserve">PASS </w:t>
            </w:r>
          </w:p>
        </w:tc>
        <w:tc>
          <w:tcPr>
            <w:tcW w:w="1418" w:type="dxa"/>
            <w:vAlign w:val="center"/>
          </w:tcPr>
          <w:p w14:paraId="12E13F43" w14:textId="6A0FBFA8" w:rsidR="00413762" w:rsidRPr="009363C3" w:rsidRDefault="00602FDB" w:rsidP="000863F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9363C3">
              <w:rPr>
                <w:rFonts w:ascii="Arial" w:hAnsi="Arial" w:cs="Arial"/>
                <w:sz w:val="14"/>
                <w:szCs w:val="14"/>
              </w:rPr>
              <w:t>Layout</w:t>
            </w:r>
            <w:proofErr w:type="spellEnd"/>
            <w:r w:rsidRPr="009363C3">
              <w:rPr>
                <w:rFonts w:ascii="Arial" w:hAnsi="Arial" w:cs="Arial"/>
                <w:sz w:val="14"/>
                <w:szCs w:val="14"/>
              </w:rPr>
              <w:t xml:space="preserve"> correcto</w:t>
            </w:r>
          </w:p>
        </w:tc>
        <w:tc>
          <w:tcPr>
            <w:tcW w:w="992" w:type="dxa"/>
            <w:vAlign w:val="center"/>
          </w:tcPr>
          <w:p w14:paraId="6644A2D6" w14:textId="52327578" w:rsidR="00413762" w:rsidRPr="009363C3" w:rsidRDefault="00602FDB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Correcto</w:t>
            </w:r>
          </w:p>
        </w:tc>
        <w:tc>
          <w:tcPr>
            <w:tcW w:w="1016" w:type="dxa"/>
            <w:vAlign w:val="center"/>
          </w:tcPr>
          <w:p w14:paraId="7227E01A" w14:textId="6E70BA16" w:rsidR="00413762" w:rsidRPr="009363C3" w:rsidRDefault="00DA56B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</w:t>
            </w:r>
            <w:r w:rsidR="0042030D" w:rsidRPr="009363C3">
              <w:rPr>
                <w:rFonts w:ascii="Arial" w:hAnsi="Arial" w:cs="Arial"/>
                <w:sz w:val="14"/>
                <w:szCs w:val="14"/>
              </w:rPr>
              <w:t>1.0.0</w:t>
            </w:r>
          </w:p>
        </w:tc>
      </w:tr>
      <w:tr w:rsidR="00602FDB" w:rsidRPr="009363C3" w14:paraId="75892276" w14:textId="77777777" w:rsidTr="009A3691">
        <w:trPr>
          <w:jc w:val="center"/>
        </w:trPr>
        <w:tc>
          <w:tcPr>
            <w:tcW w:w="960" w:type="dxa"/>
            <w:vAlign w:val="center"/>
          </w:tcPr>
          <w:p w14:paraId="74E99778" w14:textId="665C338B" w:rsidR="00602FDB" w:rsidRPr="009363C3" w:rsidRDefault="00F47B67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VAL-ADAS-008</w:t>
            </w:r>
          </w:p>
        </w:tc>
        <w:tc>
          <w:tcPr>
            <w:tcW w:w="1426" w:type="dxa"/>
            <w:vAlign w:val="center"/>
          </w:tcPr>
          <w:p w14:paraId="4064C962" w14:textId="49CE5FFB" w:rsidR="00602FDB" w:rsidRPr="009363C3" w:rsidRDefault="00F47B67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Autenticación de usuarios</w:t>
            </w:r>
          </w:p>
        </w:tc>
        <w:tc>
          <w:tcPr>
            <w:tcW w:w="1276" w:type="dxa"/>
            <w:vAlign w:val="center"/>
          </w:tcPr>
          <w:p w14:paraId="758E98ED" w14:textId="26AA0479" w:rsidR="00602FDB" w:rsidRPr="009363C3" w:rsidRDefault="00F47B67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Intento con credenciales válidas/inválidas</w:t>
            </w:r>
          </w:p>
        </w:tc>
        <w:tc>
          <w:tcPr>
            <w:tcW w:w="1559" w:type="dxa"/>
            <w:vAlign w:val="center"/>
          </w:tcPr>
          <w:p w14:paraId="7A8DC49D" w14:textId="2899705D" w:rsidR="00602FDB" w:rsidRPr="009363C3" w:rsidRDefault="00B765EF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Acceso sólo con credenciales válidas.</w:t>
            </w:r>
          </w:p>
        </w:tc>
        <w:tc>
          <w:tcPr>
            <w:tcW w:w="1134" w:type="dxa"/>
            <w:vAlign w:val="center"/>
          </w:tcPr>
          <w:p w14:paraId="2BBCB971" w14:textId="109B20B5" w:rsidR="00602FDB" w:rsidRPr="009363C3" w:rsidRDefault="00B765EF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Logs autenticación</w:t>
            </w:r>
          </w:p>
        </w:tc>
        <w:tc>
          <w:tcPr>
            <w:tcW w:w="992" w:type="dxa"/>
            <w:vAlign w:val="center"/>
          </w:tcPr>
          <w:p w14:paraId="0222E804" w14:textId="605F4EA2" w:rsidR="00602FDB" w:rsidRPr="009363C3" w:rsidRDefault="009F53F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PASS</w:t>
            </w:r>
          </w:p>
        </w:tc>
        <w:tc>
          <w:tcPr>
            <w:tcW w:w="1418" w:type="dxa"/>
            <w:vAlign w:val="center"/>
          </w:tcPr>
          <w:p w14:paraId="102B8B44" w14:textId="60C889B3" w:rsidR="00602FDB" w:rsidRPr="009363C3" w:rsidRDefault="009F53F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OK</w:t>
            </w:r>
          </w:p>
        </w:tc>
        <w:tc>
          <w:tcPr>
            <w:tcW w:w="992" w:type="dxa"/>
            <w:vAlign w:val="center"/>
          </w:tcPr>
          <w:p w14:paraId="718A70D1" w14:textId="732AE8F7" w:rsidR="00602FDB" w:rsidRPr="009363C3" w:rsidRDefault="009F53F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Control acceso correcto</w:t>
            </w:r>
          </w:p>
        </w:tc>
        <w:tc>
          <w:tcPr>
            <w:tcW w:w="1016" w:type="dxa"/>
            <w:vAlign w:val="center"/>
          </w:tcPr>
          <w:p w14:paraId="6716ECD9" w14:textId="0C19F1FA" w:rsidR="00602FDB" w:rsidRPr="009363C3" w:rsidRDefault="009F53F1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REL-ADAS-1.0.0</w:t>
            </w:r>
          </w:p>
        </w:tc>
      </w:tr>
      <w:tr w:rsidR="009F53F1" w:rsidRPr="009363C3" w14:paraId="58A34D2D" w14:textId="77777777" w:rsidTr="009A3691">
        <w:trPr>
          <w:jc w:val="center"/>
        </w:trPr>
        <w:tc>
          <w:tcPr>
            <w:tcW w:w="960" w:type="dxa"/>
            <w:vAlign w:val="center"/>
          </w:tcPr>
          <w:p w14:paraId="226F527A" w14:textId="24C622B2" w:rsidR="009F53F1" w:rsidRPr="009363C3" w:rsidRDefault="00865CE4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VAL-ADAS-009</w:t>
            </w:r>
          </w:p>
        </w:tc>
        <w:tc>
          <w:tcPr>
            <w:tcW w:w="1426" w:type="dxa"/>
            <w:vAlign w:val="center"/>
          </w:tcPr>
          <w:p w14:paraId="23BBE9B0" w14:textId="0F0E84F0" w:rsidR="009F53F1" w:rsidRPr="009363C3" w:rsidRDefault="00865CE4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Uso de HTTPS/TLS</w:t>
            </w:r>
          </w:p>
        </w:tc>
        <w:tc>
          <w:tcPr>
            <w:tcW w:w="1276" w:type="dxa"/>
            <w:vAlign w:val="center"/>
          </w:tcPr>
          <w:p w14:paraId="7B00D6D5" w14:textId="2942FD00" w:rsidR="009F53F1" w:rsidRPr="009363C3" w:rsidRDefault="00F76787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Acceso por navegador</w:t>
            </w:r>
          </w:p>
        </w:tc>
        <w:tc>
          <w:tcPr>
            <w:tcW w:w="1559" w:type="dxa"/>
            <w:vAlign w:val="center"/>
          </w:tcPr>
          <w:p w14:paraId="6A3E97AC" w14:textId="3B90CBDD" w:rsidR="009F53F1" w:rsidRPr="009363C3" w:rsidRDefault="00F76787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No se permite HTTP</w:t>
            </w:r>
          </w:p>
        </w:tc>
        <w:tc>
          <w:tcPr>
            <w:tcW w:w="1134" w:type="dxa"/>
            <w:vAlign w:val="center"/>
          </w:tcPr>
          <w:p w14:paraId="7E4D89B5" w14:textId="77DD256A" w:rsidR="009F53F1" w:rsidRPr="009363C3" w:rsidRDefault="00F76787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Configuración servidor + test</w:t>
            </w:r>
          </w:p>
        </w:tc>
        <w:tc>
          <w:tcPr>
            <w:tcW w:w="992" w:type="dxa"/>
            <w:vAlign w:val="center"/>
          </w:tcPr>
          <w:p w14:paraId="7FA8D7FD" w14:textId="1D1D9BC9" w:rsidR="009F53F1" w:rsidRPr="009363C3" w:rsidRDefault="00756903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PASS</w:t>
            </w:r>
          </w:p>
        </w:tc>
        <w:tc>
          <w:tcPr>
            <w:tcW w:w="1418" w:type="dxa"/>
            <w:vAlign w:val="center"/>
          </w:tcPr>
          <w:p w14:paraId="0B731334" w14:textId="6F7817B2" w:rsidR="009F53F1" w:rsidRPr="009363C3" w:rsidRDefault="00756903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Solo conexiones seguras</w:t>
            </w:r>
          </w:p>
        </w:tc>
        <w:tc>
          <w:tcPr>
            <w:tcW w:w="992" w:type="dxa"/>
            <w:vAlign w:val="center"/>
          </w:tcPr>
          <w:p w14:paraId="58B462F8" w14:textId="1714F7F6" w:rsidR="009F53F1" w:rsidRPr="009363C3" w:rsidRDefault="00756903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Seguridad correcta</w:t>
            </w:r>
          </w:p>
        </w:tc>
        <w:tc>
          <w:tcPr>
            <w:tcW w:w="1016" w:type="dxa"/>
            <w:vAlign w:val="center"/>
          </w:tcPr>
          <w:p w14:paraId="1B459CF6" w14:textId="3C605610" w:rsidR="009F53F1" w:rsidRPr="009363C3" w:rsidRDefault="00756903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REL-ADAS-1.0.0</w:t>
            </w:r>
          </w:p>
        </w:tc>
      </w:tr>
      <w:tr w:rsidR="00756903" w:rsidRPr="009363C3" w14:paraId="154DD918" w14:textId="77777777" w:rsidTr="009A3691">
        <w:trPr>
          <w:jc w:val="center"/>
        </w:trPr>
        <w:tc>
          <w:tcPr>
            <w:tcW w:w="960" w:type="dxa"/>
            <w:vAlign w:val="center"/>
          </w:tcPr>
          <w:p w14:paraId="02FC201D" w14:textId="5CEE1711" w:rsidR="00756903" w:rsidRPr="009363C3" w:rsidRDefault="00C768DE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VAL-ADAS-010</w:t>
            </w:r>
          </w:p>
        </w:tc>
        <w:tc>
          <w:tcPr>
            <w:tcW w:w="1426" w:type="dxa"/>
            <w:vAlign w:val="center"/>
          </w:tcPr>
          <w:p w14:paraId="1D689C6E" w14:textId="69B33133" w:rsidR="00756903" w:rsidRPr="009363C3" w:rsidRDefault="00C768DE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 xml:space="preserve">Reconexión ante </w:t>
            </w:r>
            <w:r w:rsidR="00B151AC" w:rsidRPr="009363C3">
              <w:rPr>
                <w:rFonts w:ascii="Arial" w:hAnsi="Arial" w:cs="Arial"/>
                <w:sz w:val="14"/>
                <w:szCs w:val="14"/>
              </w:rPr>
              <w:t>fallo de la red</w:t>
            </w:r>
            <w:r w:rsidR="000B4312" w:rsidRPr="009363C3">
              <w:rPr>
                <w:rFonts w:ascii="Arial" w:hAnsi="Arial" w:cs="Arial"/>
                <w:sz w:val="14"/>
                <w:szCs w:val="14"/>
              </w:rPr>
              <w:t xml:space="preserve"> de datos</w:t>
            </w:r>
          </w:p>
        </w:tc>
        <w:tc>
          <w:tcPr>
            <w:tcW w:w="1276" w:type="dxa"/>
            <w:vAlign w:val="center"/>
          </w:tcPr>
          <w:p w14:paraId="5145DBAA" w14:textId="1E9FC384" w:rsidR="00756903" w:rsidRPr="009363C3" w:rsidRDefault="00B151AC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Corte de conexión simulado</w:t>
            </w:r>
          </w:p>
        </w:tc>
        <w:tc>
          <w:tcPr>
            <w:tcW w:w="1559" w:type="dxa"/>
            <w:vAlign w:val="center"/>
          </w:tcPr>
          <w:p w14:paraId="0008DFFB" w14:textId="4F5A64F4" w:rsidR="00756903" w:rsidRPr="009363C3" w:rsidRDefault="000B4312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Reconexión automática</w:t>
            </w:r>
          </w:p>
        </w:tc>
        <w:tc>
          <w:tcPr>
            <w:tcW w:w="1134" w:type="dxa"/>
            <w:vAlign w:val="center"/>
          </w:tcPr>
          <w:p w14:paraId="6F853DC7" w14:textId="1ED77498" w:rsidR="00756903" w:rsidRPr="009363C3" w:rsidRDefault="00275A62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Logs</w:t>
            </w:r>
          </w:p>
        </w:tc>
        <w:tc>
          <w:tcPr>
            <w:tcW w:w="992" w:type="dxa"/>
            <w:vAlign w:val="center"/>
          </w:tcPr>
          <w:p w14:paraId="659FF1D4" w14:textId="73516836" w:rsidR="00756903" w:rsidRPr="009363C3" w:rsidRDefault="00275A62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PASS</w:t>
            </w:r>
          </w:p>
        </w:tc>
        <w:tc>
          <w:tcPr>
            <w:tcW w:w="1418" w:type="dxa"/>
            <w:vAlign w:val="center"/>
          </w:tcPr>
          <w:p w14:paraId="440D4747" w14:textId="27F67BC7" w:rsidR="00756903" w:rsidRPr="009363C3" w:rsidRDefault="00275A62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Reconexión correcta</w:t>
            </w:r>
          </w:p>
        </w:tc>
        <w:tc>
          <w:tcPr>
            <w:tcW w:w="992" w:type="dxa"/>
            <w:vAlign w:val="center"/>
          </w:tcPr>
          <w:p w14:paraId="4C7452E6" w14:textId="60882A7D" w:rsidR="00756903" w:rsidRPr="009363C3" w:rsidRDefault="00275A62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Resiliencia</w:t>
            </w:r>
            <w:r w:rsidR="00035D9F" w:rsidRPr="009363C3">
              <w:rPr>
                <w:rFonts w:ascii="Arial" w:hAnsi="Arial" w:cs="Arial"/>
                <w:sz w:val="14"/>
                <w:szCs w:val="14"/>
              </w:rPr>
              <w:t xml:space="preserve"> adecuada</w:t>
            </w:r>
          </w:p>
        </w:tc>
        <w:tc>
          <w:tcPr>
            <w:tcW w:w="1016" w:type="dxa"/>
            <w:vAlign w:val="center"/>
          </w:tcPr>
          <w:p w14:paraId="259D0ECF" w14:textId="19D3D520" w:rsidR="00756903" w:rsidRPr="009363C3" w:rsidRDefault="00035D9F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REL-ADAS-1.0.0</w:t>
            </w:r>
          </w:p>
        </w:tc>
      </w:tr>
      <w:tr w:rsidR="00035D9F" w:rsidRPr="009363C3" w14:paraId="22F30D31" w14:textId="77777777" w:rsidTr="000B4312">
        <w:trPr>
          <w:jc w:val="center"/>
        </w:trPr>
        <w:tc>
          <w:tcPr>
            <w:tcW w:w="960" w:type="dxa"/>
            <w:vAlign w:val="center"/>
          </w:tcPr>
          <w:p w14:paraId="582D8FF1" w14:textId="1A8FD8B8" w:rsidR="00035D9F" w:rsidRPr="009363C3" w:rsidRDefault="004A5C85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VAL-ADAS-011</w:t>
            </w:r>
          </w:p>
        </w:tc>
        <w:tc>
          <w:tcPr>
            <w:tcW w:w="1426" w:type="dxa"/>
            <w:vAlign w:val="center"/>
          </w:tcPr>
          <w:p w14:paraId="66F7FF4B" w14:textId="2690E195" w:rsidR="00035D9F" w:rsidRPr="009363C3" w:rsidRDefault="004A5C85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Compatibilidad Chrome/Firefox/Edge</w:t>
            </w:r>
          </w:p>
        </w:tc>
        <w:tc>
          <w:tcPr>
            <w:tcW w:w="1276" w:type="dxa"/>
            <w:vAlign w:val="center"/>
          </w:tcPr>
          <w:p w14:paraId="5309CBEB" w14:textId="71EAF590" w:rsidR="00035D9F" w:rsidRPr="009363C3" w:rsidRDefault="00F42265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Últimas versiones</w:t>
            </w:r>
          </w:p>
        </w:tc>
        <w:tc>
          <w:tcPr>
            <w:tcW w:w="1559" w:type="dxa"/>
            <w:vAlign w:val="center"/>
          </w:tcPr>
          <w:p w14:paraId="39E0D0E3" w14:textId="3D649BA1" w:rsidR="00035D9F" w:rsidRPr="009363C3" w:rsidRDefault="00F42265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Funcionamiento correcto</w:t>
            </w:r>
          </w:p>
        </w:tc>
        <w:tc>
          <w:tcPr>
            <w:tcW w:w="1134" w:type="dxa"/>
            <w:vAlign w:val="center"/>
          </w:tcPr>
          <w:p w14:paraId="00BA5821" w14:textId="581356AD" w:rsidR="00035D9F" w:rsidRPr="009363C3" w:rsidRDefault="00F42265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Tests manuales</w:t>
            </w:r>
          </w:p>
        </w:tc>
        <w:tc>
          <w:tcPr>
            <w:tcW w:w="992" w:type="dxa"/>
            <w:vAlign w:val="center"/>
          </w:tcPr>
          <w:p w14:paraId="07D39E4B" w14:textId="5E0D496C" w:rsidR="00035D9F" w:rsidRPr="009363C3" w:rsidRDefault="00F42265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PASS</w:t>
            </w:r>
          </w:p>
        </w:tc>
        <w:tc>
          <w:tcPr>
            <w:tcW w:w="1418" w:type="dxa"/>
            <w:vAlign w:val="center"/>
          </w:tcPr>
          <w:p w14:paraId="5C6C4E7B" w14:textId="48E166AB" w:rsidR="00035D9F" w:rsidRPr="009363C3" w:rsidRDefault="00F42265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OK</w:t>
            </w:r>
          </w:p>
        </w:tc>
        <w:tc>
          <w:tcPr>
            <w:tcW w:w="992" w:type="dxa"/>
            <w:vAlign w:val="center"/>
          </w:tcPr>
          <w:p w14:paraId="420BA29B" w14:textId="24A99B6B" w:rsidR="00035D9F" w:rsidRPr="009363C3" w:rsidRDefault="00F42265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Compatible</w:t>
            </w:r>
          </w:p>
        </w:tc>
        <w:tc>
          <w:tcPr>
            <w:tcW w:w="1016" w:type="dxa"/>
            <w:vAlign w:val="center"/>
          </w:tcPr>
          <w:p w14:paraId="5369F544" w14:textId="2CE91D66" w:rsidR="00035D9F" w:rsidRPr="009363C3" w:rsidRDefault="002D685C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REL-ADAS-1.0.0</w:t>
            </w:r>
          </w:p>
        </w:tc>
      </w:tr>
      <w:tr w:rsidR="002D685C" w:rsidRPr="009363C3" w14:paraId="44B2E88A" w14:textId="77777777" w:rsidTr="000B4312">
        <w:trPr>
          <w:jc w:val="center"/>
        </w:trPr>
        <w:tc>
          <w:tcPr>
            <w:tcW w:w="960" w:type="dxa"/>
            <w:vAlign w:val="center"/>
          </w:tcPr>
          <w:p w14:paraId="7E65C673" w14:textId="1C41FF9C" w:rsidR="002D685C" w:rsidRPr="009363C3" w:rsidRDefault="002D685C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VAL-ADAS-012</w:t>
            </w:r>
          </w:p>
        </w:tc>
        <w:tc>
          <w:tcPr>
            <w:tcW w:w="1426" w:type="dxa"/>
            <w:vAlign w:val="center"/>
          </w:tcPr>
          <w:p w14:paraId="217B20FE" w14:textId="45B53731" w:rsidR="002D685C" w:rsidRPr="009363C3" w:rsidRDefault="002D685C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Configuración desde módulo Admin</w:t>
            </w:r>
          </w:p>
        </w:tc>
        <w:tc>
          <w:tcPr>
            <w:tcW w:w="1276" w:type="dxa"/>
            <w:vAlign w:val="center"/>
          </w:tcPr>
          <w:p w14:paraId="0BAD6374" w14:textId="3867F42F" w:rsidR="002D685C" w:rsidRPr="009363C3" w:rsidRDefault="0034014C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Usuario admin</w:t>
            </w:r>
          </w:p>
        </w:tc>
        <w:tc>
          <w:tcPr>
            <w:tcW w:w="1559" w:type="dxa"/>
            <w:vAlign w:val="center"/>
          </w:tcPr>
          <w:p w14:paraId="15CD0EF1" w14:textId="77FC906B" w:rsidR="002D685C" w:rsidRPr="009363C3" w:rsidRDefault="0034014C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Configuración</w:t>
            </w:r>
            <w:r w:rsidR="00EE13FC" w:rsidRPr="009363C3">
              <w:rPr>
                <w:rFonts w:ascii="Arial" w:hAnsi="Arial" w:cs="Arial"/>
                <w:sz w:val="14"/>
                <w:szCs w:val="14"/>
              </w:rPr>
              <w:t xml:space="preserve"> aplicada</w:t>
            </w:r>
          </w:p>
        </w:tc>
        <w:tc>
          <w:tcPr>
            <w:tcW w:w="1134" w:type="dxa"/>
            <w:vAlign w:val="center"/>
          </w:tcPr>
          <w:p w14:paraId="76C2F70F" w14:textId="433DD47B" w:rsidR="002D685C" w:rsidRPr="009363C3" w:rsidRDefault="00EE13FC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Capturas</w:t>
            </w:r>
          </w:p>
        </w:tc>
        <w:tc>
          <w:tcPr>
            <w:tcW w:w="992" w:type="dxa"/>
            <w:vAlign w:val="center"/>
          </w:tcPr>
          <w:p w14:paraId="308CED8A" w14:textId="34576520" w:rsidR="002D685C" w:rsidRPr="009363C3" w:rsidRDefault="00EE13FC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PASS</w:t>
            </w:r>
          </w:p>
        </w:tc>
        <w:tc>
          <w:tcPr>
            <w:tcW w:w="1418" w:type="dxa"/>
            <w:vAlign w:val="center"/>
          </w:tcPr>
          <w:p w14:paraId="2981A0F9" w14:textId="22693275" w:rsidR="002D685C" w:rsidRPr="009363C3" w:rsidRDefault="00EE13FC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OK</w:t>
            </w:r>
          </w:p>
        </w:tc>
        <w:tc>
          <w:tcPr>
            <w:tcW w:w="992" w:type="dxa"/>
            <w:vAlign w:val="center"/>
          </w:tcPr>
          <w:p w14:paraId="6D094220" w14:textId="420B435A" w:rsidR="002D685C" w:rsidRPr="009363C3" w:rsidRDefault="00BE5B3D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Correcto</w:t>
            </w:r>
          </w:p>
        </w:tc>
        <w:tc>
          <w:tcPr>
            <w:tcW w:w="1016" w:type="dxa"/>
            <w:vAlign w:val="center"/>
          </w:tcPr>
          <w:p w14:paraId="173AC561" w14:textId="43B7618F" w:rsidR="002D685C" w:rsidRPr="009363C3" w:rsidRDefault="00BE5B3D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 xml:space="preserve"> REL-ADAS-1.0.0</w:t>
            </w:r>
          </w:p>
        </w:tc>
      </w:tr>
      <w:tr w:rsidR="00BE5B3D" w:rsidRPr="009363C3" w14:paraId="46358853" w14:textId="77777777" w:rsidTr="000B4312">
        <w:trPr>
          <w:jc w:val="center"/>
        </w:trPr>
        <w:tc>
          <w:tcPr>
            <w:tcW w:w="960" w:type="dxa"/>
            <w:vAlign w:val="center"/>
          </w:tcPr>
          <w:p w14:paraId="65D70CEF" w14:textId="2B59D5EA" w:rsidR="00BE5B3D" w:rsidRPr="009363C3" w:rsidRDefault="00EE3AAC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VAL-ADAS-013</w:t>
            </w:r>
          </w:p>
        </w:tc>
        <w:tc>
          <w:tcPr>
            <w:tcW w:w="1426" w:type="dxa"/>
            <w:vAlign w:val="center"/>
          </w:tcPr>
          <w:p w14:paraId="06181BCC" w14:textId="54C2D610" w:rsidR="00BE5B3D" w:rsidRPr="009363C3" w:rsidRDefault="00EE3AAC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Independencia de lógi</w:t>
            </w:r>
            <w:r w:rsidR="003822B4" w:rsidRPr="009363C3">
              <w:rPr>
                <w:rFonts w:ascii="Arial" w:hAnsi="Arial" w:cs="Arial"/>
                <w:sz w:val="14"/>
                <w:szCs w:val="14"/>
              </w:rPr>
              <w:t>ca clínica</w:t>
            </w:r>
          </w:p>
        </w:tc>
        <w:tc>
          <w:tcPr>
            <w:tcW w:w="1276" w:type="dxa"/>
            <w:vAlign w:val="center"/>
          </w:tcPr>
          <w:p w14:paraId="65EF14F5" w14:textId="23D79709" w:rsidR="00BE5B3D" w:rsidRPr="009363C3" w:rsidRDefault="003822B4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Revisión funcional + técnica</w:t>
            </w:r>
          </w:p>
        </w:tc>
        <w:tc>
          <w:tcPr>
            <w:tcW w:w="1559" w:type="dxa"/>
            <w:vAlign w:val="center"/>
          </w:tcPr>
          <w:p w14:paraId="2003EF85" w14:textId="1DCB98C0" w:rsidR="00BE5B3D" w:rsidRPr="009363C3" w:rsidRDefault="005601D3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No se generan decisiones clínicas</w:t>
            </w:r>
          </w:p>
        </w:tc>
        <w:tc>
          <w:tcPr>
            <w:tcW w:w="1134" w:type="dxa"/>
            <w:vAlign w:val="center"/>
          </w:tcPr>
          <w:p w14:paraId="5208861A" w14:textId="5198C4D6" w:rsidR="00BE5B3D" w:rsidRPr="009363C3" w:rsidRDefault="005601D3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SRS + revisión</w:t>
            </w:r>
          </w:p>
        </w:tc>
        <w:tc>
          <w:tcPr>
            <w:tcW w:w="992" w:type="dxa"/>
            <w:vAlign w:val="center"/>
          </w:tcPr>
          <w:p w14:paraId="2C0D638C" w14:textId="2FBEA463" w:rsidR="00BE5B3D" w:rsidRPr="009363C3" w:rsidRDefault="005601D3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PASS</w:t>
            </w:r>
          </w:p>
        </w:tc>
        <w:tc>
          <w:tcPr>
            <w:tcW w:w="1418" w:type="dxa"/>
            <w:vAlign w:val="center"/>
          </w:tcPr>
          <w:p w14:paraId="18B0AC02" w14:textId="44189662" w:rsidR="00BE5B3D" w:rsidRPr="009363C3" w:rsidRDefault="006F021C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Sistema informático</w:t>
            </w:r>
          </w:p>
        </w:tc>
        <w:tc>
          <w:tcPr>
            <w:tcW w:w="992" w:type="dxa"/>
            <w:vAlign w:val="center"/>
          </w:tcPr>
          <w:p w14:paraId="4CC37A67" w14:textId="68ADD2F2" w:rsidR="00BE5B3D" w:rsidRPr="009363C3" w:rsidRDefault="006F021C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Conforme clase A</w:t>
            </w:r>
          </w:p>
        </w:tc>
        <w:tc>
          <w:tcPr>
            <w:tcW w:w="1016" w:type="dxa"/>
            <w:vAlign w:val="center"/>
          </w:tcPr>
          <w:p w14:paraId="023BABAC" w14:textId="06FC9E39" w:rsidR="00BE5B3D" w:rsidRPr="009363C3" w:rsidRDefault="006F021C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</w:t>
            </w:r>
            <w:r w:rsidR="00ED6673" w:rsidRPr="009363C3">
              <w:rPr>
                <w:rFonts w:ascii="Arial" w:hAnsi="Arial" w:cs="Arial"/>
                <w:sz w:val="14"/>
                <w:szCs w:val="14"/>
              </w:rPr>
              <w:t>-</w:t>
            </w:r>
            <w:r w:rsidRPr="009363C3">
              <w:rPr>
                <w:rFonts w:ascii="Arial" w:hAnsi="Arial" w:cs="Arial"/>
                <w:sz w:val="14"/>
                <w:szCs w:val="14"/>
              </w:rPr>
              <w:t>1.0.0</w:t>
            </w:r>
          </w:p>
        </w:tc>
      </w:tr>
      <w:tr w:rsidR="00ED6673" w:rsidRPr="009363C3" w14:paraId="04CC1471" w14:textId="77777777" w:rsidTr="000B4312">
        <w:trPr>
          <w:jc w:val="center"/>
        </w:trPr>
        <w:tc>
          <w:tcPr>
            <w:tcW w:w="960" w:type="dxa"/>
            <w:vAlign w:val="center"/>
          </w:tcPr>
          <w:p w14:paraId="41AF3B21" w14:textId="3FF4E3DF" w:rsidR="00ED6673" w:rsidRPr="009363C3" w:rsidRDefault="00ED5DBA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VAL-ADAS-014</w:t>
            </w:r>
          </w:p>
        </w:tc>
        <w:tc>
          <w:tcPr>
            <w:tcW w:w="1426" w:type="dxa"/>
            <w:vAlign w:val="center"/>
          </w:tcPr>
          <w:p w14:paraId="7A7C4983" w14:textId="1FA233D5" w:rsidR="00ED6673" w:rsidRPr="009363C3" w:rsidRDefault="00827E12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Comprensión de la</w:t>
            </w:r>
            <w:r w:rsidR="00DD61B0" w:rsidRPr="009363C3">
              <w:rPr>
                <w:rFonts w:ascii="Arial" w:hAnsi="Arial" w:cs="Arial"/>
                <w:sz w:val="14"/>
                <w:szCs w:val="14"/>
              </w:rPr>
              <w:t xml:space="preserve"> información mostrada en </w:t>
            </w:r>
            <w:r w:rsidR="0000318D" w:rsidRPr="009363C3">
              <w:rPr>
                <w:rFonts w:ascii="Arial" w:hAnsi="Arial" w:cs="Arial"/>
                <w:sz w:val="14"/>
                <w:szCs w:val="14"/>
              </w:rPr>
              <w:t>el display</w:t>
            </w:r>
          </w:p>
        </w:tc>
        <w:tc>
          <w:tcPr>
            <w:tcW w:w="1276" w:type="dxa"/>
            <w:vAlign w:val="center"/>
          </w:tcPr>
          <w:p w14:paraId="0D1D0F58" w14:textId="04A2BD5F" w:rsidR="00ED6673" w:rsidRPr="009363C3" w:rsidRDefault="0000318D" w:rsidP="000863FC">
            <w:pPr>
              <w:rPr>
                <w:rFonts w:ascii="Arial" w:hAnsi="Arial" w:cs="Arial"/>
                <w:sz w:val="14"/>
                <w:szCs w:val="14"/>
                <w:lang w:val="it-IT"/>
              </w:rPr>
            </w:pPr>
            <w:r w:rsidRPr="009363C3">
              <w:rPr>
                <w:rFonts w:ascii="Arial" w:hAnsi="Arial" w:cs="Arial"/>
                <w:sz w:val="14"/>
                <w:szCs w:val="14"/>
                <w:lang w:val="it-IT"/>
              </w:rPr>
              <w:t>Staging, perfil c</w:t>
            </w:r>
            <w:r w:rsidR="00895EEA" w:rsidRPr="009363C3">
              <w:rPr>
                <w:rFonts w:ascii="Arial" w:hAnsi="Arial" w:cs="Arial"/>
                <w:sz w:val="14"/>
                <w:szCs w:val="14"/>
                <w:lang w:val="it-IT"/>
              </w:rPr>
              <w:t>línico (usuario representativo)</w:t>
            </w:r>
          </w:p>
        </w:tc>
        <w:tc>
          <w:tcPr>
            <w:tcW w:w="1559" w:type="dxa"/>
            <w:vAlign w:val="center"/>
          </w:tcPr>
          <w:p w14:paraId="2EE2540C" w14:textId="19D7A003" w:rsidR="00ED6673" w:rsidRPr="009363C3" w:rsidRDefault="00AF6C90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El usuario interpreta correctamente</w:t>
            </w:r>
            <w:r w:rsidR="00C247E3" w:rsidRPr="009363C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2141B" w:rsidRPr="009363C3">
              <w:rPr>
                <w:rFonts w:ascii="Arial" w:hAnsi="Arial" w:cs="Arial"/>
                <w:sz w:val="14"/>
                <w:szCs w:val="14"/>
              </w:rPr>
              <w:t>la información sin ambigüedades</w:t>
            </w:r>
          </w:p>
        </w:tc>
        <w:tc>
          <w:tcPr>
            <w:tcW w:w="1134" w:type="dxa"/>
            <w:vAlign w:val="center"/>
          </w:tcPr>
          <w:p w14:paraId="3BBF293A" w14:textId="31A681E3" w:rsidR="00ED6673" w:rsidRPr="009363C3" w:rsidRDefault="0092141B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Acta de validación + observaciones</w:t>
            </w:r>
          </w:p>
        </w:tc>
        <w:tc>
          <w:tcPr>
            <w:tcW w:w="992" w:type="dxa"/>
            <w:vAlign w:val="center"/>
          </w:tcPr>
          <w:p w14:paraId="2F9D59E2" w14:textId="6036CDD8" w:rsidR="00ED6673" w:rsidRPr="009363C3" w:rsidRDefault="0092141B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PASS</w:t>
            </w:r>
          </w:p>
        </w:tc>
        <w:tc>
          <w:tcPr>
            <w:tcW w:w="1418" w:type="dxa"/>
            <w:vAlign w:val="center"/>
          </w:tcPr>
          <w:p w14:paraId="428DF557" w14:textId="3EBE4404" w:rsidR="00ED6673" w:rsidRPr="009363C3" w:rsidRDefault="00252D06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Visualización clara</w:t>
            </w:r>
          </w:p>
        </w:tc>
        <w:tc>
          <w:tcPr>
            <w:tcW w:w="992" w:type="dxa"/>
            <w:vAlign w:val="center"/>
          </w:tcPr>
          <w:p w14:paraId="5B09D3F5" w14:textId="7B059B27" w:rsidR="00ED6673" w:rsidRPr="009363C3" w:rsidRDefault="00252D06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Uso adecuado</w:t>
            </w:r>
          </w:p>
        </w:tc>
        <w:tc>
          <w:tcPr>
            <w:tcW w:w="1016" w:type="dxa"/>
            <w:vAlign w:val="center"/>
          </w:tcPr>
          <w:p w14:paraId="2315578A" w14:textId="06B4ED01" w:rsidR="00ED6673" w:rsidRPr="009363C3" w:rsidRDefault="00252D06" w:rsidP="000863FC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REL-ADAS-1.0</w:t>
            </w:r>
            <w:r w:rsidR="00AE76DD" w:rsidRPr="009363C3">
              <w:rPr>
                <w:rFonts w:ascii="Arial" w:hAnsi="Arial" w:cs="Arial"/>
                <w:sz w:val="14"/>
                <w:szCs w:val="14"/>
              </w:rPr>
              <w:t>.0</w:t>
            </w:r>
          </w:p>
        </w:tc>
      </w:tr>
      <w:tr w:rsidR="00ED5DBA" w:rsidRPr="009363C3" w14:paraId="1E325281" w14:textId="77777777" w:rsidTr="000B4312">
        <w:trPr>
          <w:jc w:val="center"/>
        </w:trPr>
        <w:tc>
          <w:tcPr>
            <w:tcW w:w="960" w:type="dxa"/>
            <w:vAlign w:val="center"/>
          </w:tcPr>
          <w:p w14:paraId="49C76A79" w14:textId="0424777C" w:rsidR="00ED5DBA" w:rsidRPr="009363C3" w:rsidRDefault="00ED5DBA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VAL-ADAS-015</w:t>
            </w:r>
          </w:p>
        </w:tc>
        <w:tc>
          <w:tcPr>
            <w:tcW w:w="1426" w:type="dxa"/>
            <w:vAlign w:val="center"/>
          </w:tcPr>
          <w:p w14:paraId="024C87FE" w14:textId="38436A91" w:rsidR="00ED5DBA" w:rsidRPr="009363C3" w:rsidRDefault="00ED5DBA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Adecuación del sistema al flujo de trabajo clínico</w:t>
            </w:r>
          </w:p>
        </w:tc>
        <w:tc>
          <w:tcPr>
            <w:tcW w:w="1276" w:type="dxa"/>
            <w:vAlign w:val="center"/>
          </w:tcPr>
          <w:p w14:paraId="4D09BB31" w14:textId="0E6878A6" w:rsidR="00ED5DBA" w:rsidRPr="009363C3" w:rsidRDefault="00F16419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Simulación uso real</w:t>
            </w:r>
          </w:p>
        </w:tc>
        <w:tc>
          <w:tcPr>
            <w:tcW w:w="1559" w:type="dxa"/>
            <w:vAlign w:val="center"/>
          </w:tcPr>
          <w:p w14:paraId="095F2F2F" w14:textId="4ED9200D" w:rsidR="00ED5DBA" w:rsidRPr="009363C3" w:rsidRDefault="00F16419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No interf</w:t>
            </w:r>
            <w:r w:rsidR="0022128F" w:rsidRPr="009363C3">
              <w:rPr>
                <w:rFonts w:ascii="Arial" w:hAnsi="Arial" w:cs="Arial"/>
                <w:sz w:val="14"/>
                <w:szCs w:val="14"/>
              </w:rPr>
              <w:t>iere con la operativa clínica</w:t>
            </w:r>
          </w:p>
        </w:tc>
        <w:tc>
          <w:tcPr>
            <w:tcW w:w="1134" w:type="dxa"/>
            <w:vAlign w:val="center"/>
          </w:tcPr>
          <w:p w14:paraId="23A1C32A" w14:textId="1E884954" w:rsidR="00ED5DBA" w:rsidRPr="009363C3" w:rsidRDefault="0022128F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Observaciones experto clínico</w:t>
            </w:r>
          </w:p>
        </w:tc>
        <w:tc>
          <w:tcPr>
            <w:tcW w:w="992" w:type="dxa"/>
            <w:vAlign w:val="center"/>
          </w:tcPr>
          <w:p w14:paraId="0FC8F8BA" w14:textId="592829BB" w:rsidR="00ED5DBA" w:rsidRPr="009363C3" w:rsidRDefault="0022128F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PASS</w:t>
            </w:r>
          </w:p>
        </w:tc>
        <w:tc>
          <w:tcPr>
            <w:tcW w:w="1418" w:type="dxa"/>
            <w:vAlign w:val="center"/>
          </w:tcPr>
          <w:p w14:paraId="2BFAC293" w14:textId="50254560" w:rsidR="00ED5DBA" w:rsidRPr="009363C3" w:rsidRDefault="00441CD5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Integración correcta</w:t>
            </w:r>
          </w:p>
        </w:tc>
        <w:tc>
          <w:tcPr>
            <w:tcW w:w="992" w:type="dxa"/>
            <w:vAlign w:val="center"/>
          </w:tcPr>
          <w:p w14:paraId="4E07546C" w14:textId="47E319AC" w:rsidR="00ED5DBA" w:rsidRPr="009363C3" w:rsidRDefault="00441CD5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Compatible</w:t>
            </w:r>
          </w:p>
        </w:tc>
        <w:tc>
          <w:tcPr>
            <w:tcW w:w="1016" w:type="dxa"/>
            <w:vAlign w:val="center"/>
          </w:tcPr>
          <w:p w14:paraId="0A3E96F8" w14:textId="17F1B42B" w:rsidR="00ED5DBA" w:rsidRPr="009363C3" w:rsidRDefault="00441CD5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REL-ADAS-1.0.0</w:t>
            </w:r>
          </w:p>
        </w:tc>
      </w:tr>
      <w:tr w:rsidR="00441CD5" w:rsidRPr="009363C3" w14:paraId="3B5DD9AE" w14:textId="77777777" w:rsidTr="000B4312">
        <w:trPr>
          <w:jc w:val="center"/>
        </w:trPr>
        <w:tc>
          <w:tcPr>
            <w:tcW w:w="960" w:type="dxa"/>
            <w:vAlign w:val="center"/>
          </w:tcPr>
          <w:p w14:paraId="076E16F9" w14:textId="4CB8B498" w:rsidR="00441CD5" w:rsidRPr="009363C3" w:rsidRDefault="001349EA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VAL-ADAS-016</w:t>
            </w:r>
          </w:p>
        </w:tc>
        <w:tc>
          <w:tcPr>
            <w:tcW w:w="1426" w:type="dxa"/>
            <w:vAlign w:val="center"/>
          </w:tcPr>
          <w:p w14:paraId="2573F1C0" w14:textId="0EC24C8E" w:rsidR="00441CD5" w:rsidRPr="009363C3" w:rsidRDefault="001349EA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Visualización de alarmas recibidas</w:t>
            </w:r>
          </w:p>
        </w:tc>
        <w:tc>
          <w:tcPr>
            <w:tcW w:w="1276" w:type="dxa"/>
            <w:vAlign w:val="center"/>
          </w:tcPr>
          <w:p w14:paraId="6C0E1B6E" w14:textId="7791A925" w:rsidR="00441CD5" w:rsidRPr="009363C3" w:rsidRDefault="001349EA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Alarmas externas</w:t>
            </w:r>
          </w:p>
        </w:tc>
        <w:tc>
          <w:tcPr>
            <w:tcW w:w="1559" w:type="dxa"/>
            <w:vAlign w:val="center"/>
          </w:tcPr>
          <w:p w14:paraId="743F2C24" w14:textId="46CE464D" w:rsidR="00441CD5" w:rsidRPr="009363C3" w:rsidRDefault="00FF1363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Se muestran sin modificar contenido</w:t>
            </w:r>
          </w:p>
        </w:tc>
        <w:tc>
          <w:tcPr>
            <w:tcW w:w="1134" w:type="dxa"/>
            <w:vAlign w:val="center"/>
          </w:tcPr>
          <w:p w14:paraId="368D518C" w14:textId="463093AB" w:rsidR="00441CD5" w:rsidRPr="009363C3" w:rsidRDefault="00FF1363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Logs + revisión</w:t>
            </w:r>
          </w:p>
        </w:tc>
        <w:tc>
          <w:tcPr>
            <w:tcW w:w="992" w:type="dxa"/>
            <w:vAlign w:val="center"/>
          </w:tcPr>
          <w:p w14:paraId="667E340F" w14:textId="6490B2BC" w:rsidR="00441CD5" w:rsidRPr="009363C3" w:rsidRDefault="00FF1363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PASS</w:t>
            </w:r>
          </w:p>
        </w:tc>
        <w:tc>
          <w:tcPr>
            <w:tcW w:w="1418" w:type="dxa"/>
            <w:vAlign w:val="center"/>
          </w:tcPr>
          <w:p w14:paraId="12A0193D" w14:textId="18C4ECE2" w:rsidR="00441CD5" w:rsidRPr="009363C3" w:rsidRDefault="00FF1363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Sin interpretación</w:t>
            </w:r>
          </w:p>
        </w:tc>
        <w:tc>
          <w:tcPr>
            <w:tcW w:w="992" w:type="dxa"/>
            <w:vAlign w:val="center"/>
          </w:tcPr>
          <w:p w14:paraId="22F50151" w14:textId="515EA508" w:rsidR="00441CD5" w:rsidRPr="009363C3" w:rsidRDefault="00FF1363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Correcto</w:t>
            </w:r>
          </w:p>
        </w:tc>
        <w:tc>
          <w:tcPr>
            <w:tcW w:w="1016" w:type="dxa"/>
            <w:vAlign w:val="center"/>
          </w:tcPr>
          <w:p w14:paraId="2C405732" w14:textId="2AD8082F" w:rsidR="00441CD5" w:rsidRPr="009363C3" w:rsidRDefault="00FF1363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REL-ADAS-1.0.0</w:t>
            </w:r>
          </w:p>
        </w:tc>
      </w:tr>
      <w:tr w:rsidR="00FF1363" w:rsidRPr="009363C3" w14:paraId="118F3779" w14:textId="77777777" w:rsidTr="000B4312">
        <w:trPr>
          <w:jc w:val="center"/>
        </w:trPr>
        <w:tc>
          <w:tcPr>
            <w:tcW w:w="960" w:type="dxa"/>
            <w:vAlign w:val="center"/>
          </w:tcPr>
          <w:p w14:paraId="2E83CBEF" w14:textId="4487CC37" w:rsidR="00FF1363" w:rsidRPr="009363C3" w:rsidRDefault="00FF1363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</w:t>
            </w:r>
            <w:r w:rsidR="0055532C" w:rsidRPr="009363C3">
              <w:rPr>
                <w:rFonts w:ascii="Arial" w:hAnsi="Arial" w:cs="Arial"/>
                <w:sz w:val="14"/>
                <w:szCs w:val="14"/>
              </w:rPr>
              <w:t>017</w:t>
            </w:r>
          </w:p>
        </w:tc>
        <w:tc>
          <w:tcPr>
            <w:tcW w:w="1426" w:type="dxa"/>
            <w:vAlign w:val="center"/>
          </w:tcPr>
          <w:p w14:paraId="113367CB" w14:textId="27D4F182" w:rsidR="00FF1363" w:rsidRPr="009363C3" w:rsidRDefault="00DF463C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Añadir paciente en display</w:t>
            </w:r>
          </w:p>
        </w:tc>
        <w:tc>
          <w:tcPr>
            <w:tcW w:w="1276" w:type="dxa"/>
            <w:vAlign w:val="center"/>
          </w:tcPr>
          <w:p w14:paraId="7C2193A9" w14:textId="4139E118" w:rsidR="00FF1363" w:rsidRPr="009363C3" w:rsidRDefault="00DF463C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Staging</w:t>
            </w:r>
            <w:r w:rsidR="00047F65" w:rsidRPr="009363C3">
              <w:rPr>
                <w:rFonts w:ascii="Arial" w:hAnsi="Arial" w:cs="Arial"/>
                <w:sz w:val="14"/>
                <w:szCs w:val="14"/>
              </w:rPr>
              <w:t>, usuario clínico representativo</w:t>
            </w:r>
          </w:p>
        </w:tc>
        <w:tc>
          <w:tcPr>
            <w:tcW w:w="1559" w:type="dxa"/>
            <w:vAlign w:val="center"/>
          </w:tcPr>
          <w:p w14:paraId="2F2AAE16" w14:textId="10A1E341" w:rsidR="00FF1363" w:rsidRPr="009363C3" w:rsidRDefault="00047F65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 xml:space="preserve">El paciente se añade correctamente en el </w:t>
            </w:r>
            <w:r w:rsidR="00010966" w:rsidRPr="009363C3">
              <w:rPr>
                <w:rFonts w:ascii="Arial" w:hAnsi="Arial" w:cs="Arial"/>
                <w:sz w:val="14"/>
                <w:szCs w:val="14"/>
              </w:rPr>
              <w:t>punto de cuidado seleccionado</w:t>
            </w:r>
          </w:p>
        </w:tc>
        <w:tc>
          <w:tcPr>
            <w:tcW w:w="1134" w:type="dxa"/>
            <w:vAlign w:val="center"/>
          </w:tcPr>
          <w:p w14:paraId="136546DB" w14:textId="421E2504" w:rsidR="00FF1363" w:rsidRPr="009363C3" w:rsidRDefault="00010966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Capturas + logs</w:t>
            </w:r>
          </w:p>
        </w:tc>
        <w:tc>
          <w:tcPr>
            <w:tcW w:w="992" w:type="dxa"/>
            <w:vAlign w:val="center"/>
          </w:tcPr>
          <w:p w14:paraId="2F5BF043" w14:textId="5A95FF31" w:rsidR="00FF1363" w:rsidRPr="009363C3" w:rsidRDefault="00010966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PASS</w:t>
            </w:r>
          </w:p>
        </w:tc>
        <w:tc>
          <w:tcPr>
            <w:tcW w:w="1418" w:type="dxa"/>
            <w:vAlign w:val="center"/>
          </w:tcPr>
          <w:p w14:paraId="751D16B9" w14:textId="28BF3F86" w:rsidR="00FF1363" w:rsidRPr="009363C3" w:rsidRDefault="00010966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Operación correcta</w:t>
            </w:r>
          </w:p>
        </w:tc>
        <w:tc>
          <w:tcPr>
            <w:tcW w:w="992" w:type="dxa"/>
            <w:vAlign w:val="center"/>
          </w:tcPr>
          <w:p w14:paraId="77FDB5FC" w14:textId="493D34DD" w:rsidR="00FF1363" w:rsidRPr="009363C3" w:rsidRDefault="00010966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Funcionalidad validada</w:t>
            </w:r>
          </w:p>
        </w:tc>
        <w:tc>
          <w:tcPr>
            <w:tcW w:w="1016" w:type="dxa"/>
            <w:vAlign w:val="center"/>
          </w:tcPr>
          <w:p w14:paraId="5B3B6B46" w14:textId="23E1C6B9" w:rsidR="00FF1363" w:rsidRPr="009363C3" w:rsidRDefault="00311205" w:rsidP="00ED5DBA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REL-ADAS-1.0.0</w:t>
            </w:r>
          </w:p>
        </w:tc>
      </w:tr>
      <w:tr w:rsidR="00311205" w:rsidRPr="009363C3" w14:paraId="12365161" w14:textId="77777777" w:rsidTr="000B4312">
        <w:trPr>
          <w:jc w:val="center"/>
        </w:trPr>
        <w:tc>
          <w:tcPr>
            <w:tcW w:w="960" w:type="dxa"/>
            <w:vAlign w:val="center"/>
          </w:tcPr>
          <w:p w14:paraId="3CCEE128" w14:textId="6CB9B38C" w:rsidR="00311205" w:rsidRPr="009363C3" w:rsidRDefault="00311205" w:rsidP="00311205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VAL-ADAS-018</w:t>
            </w:r>
          </w:p>
        </w:tc>
        <w:tc>
          <w:tcPr>
            <w:tcW w:w="1426" w:type="dxa"/>
            <w:vAlign w:val="center"/>
          </w:tcPr>
          <w:p w14:paraId="67A0808A" w14:textId="04169991" w:rsidR="00311205" w:rsidRPr="009363C3" w:rsidRDefault="00311205" w:rsidP="00311205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Edición</w:t>
            </w:r>
            <w:r w:rsidR="006350F6" w:rsidRPr="009363C3">
              <w:rPr>
                <w:rFonts w:ascii="Arial" w:hAnsi="Arial" w:cs="Arial"/>
                <w:sz w:val="14"/>
                <w:szCs w:val="14"/>
              </w:rPr>
              <w:t xml:space="preserve"> manual de datos en display</w:t>
            </w:r>
          </w:p>
        </w:tc>
        <w:tc>
          <w:tcPr>
            <w:tcW w:w="1276" w:type="dxa"/>
            <w:vAlign w:val="center"/>
          </w:tcPr>
          <w:p w14:paraId="13701324" w14:textId="7B0E4807" w:rsidR="00311205" w:rsidRPr="009363C3" w:rsidRDefault="00193B6E" w:rsidP="00311205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Usuario autorizado</w:t>
            </w:r>
          </w:p>
        </w:tc>
        <w:tc>
          <w:tcPr>
            <w:tcW w:w="1559" w:type="dxa"/>
            <w:vAlign w:val="center"/>
          </w:tcPr>
          <w:p w14:paraId="4D9AF9DC" w14:textId="0659665B" w:rsidR="00311205" w:rsidRPr="009363C3" w:rsidRDefault="00193B6E" w:rsidP="00311205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Cambios guardados correctamente</w:t>
            </w:r>
          </w:p>
        </w:tc>
        <w:tc>
          <w:tcPr>
            <w:tcW w:w="1134" w:type="dxa"/>
            <w:vAlign w:val="center"/>
          </w:tcPr>
          <w:p w14:paraId="4D704616" w14:textId="3CE44550" w:rsidR="00311205" w:rsidRPr="009363C3" w:rsidRDefault="00193B6E" w:rsidP="00311205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Capturas</w:t>
            </w:r>
          </w:p>
        </w:tc>
        <w:tc>
          <w:tcPr>
            <w:tcW w:w="992" w:type="dxa"/>
            <w:vAlign w:val="center"/>
          </w:tcPr>
          <w:p w14:paraId="673D99AC" w14:textId="06777957" w:rsidR="00311205" w:rsidRPr="009363C3" w:rsidRDefault="00193B6E" w:rsidP="00311205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PASS</w:t>
            </w:r>
          </w:p>
        </w:tc>
        <w:tc>
          <w:tcPr>
            <w:tcW w:w="1418" w:type="dxa"/>
            <w:vAlign w:val="center"/>
          </w:tcPr>
          <w:p w14:paraId="413D59F7" w14:textId="0A5D18CB" w:rsidR="00311205" w:rsidRPr="009363C3" w:rsidRDefault="00193B6E" w:rsidP="00311205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Sin errores</w:t>
            </w:r>
          </w:p>
        </w:tc>
        <w:tc>
          <w:tcPr>
            <w:tcW w:w="992" w:type="dxa"/>
            <w:vAlign w:val="center"/>
          </w:tcPr>
          <w:p w14:paraId="69B12395" w14:textId="1A8564FE" w:rsidR="00311205" w:rsidRPr="009363C3" w:rsidRDefault="00193B6E" w:rsidP="00311205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Correcto</w:t>
            </w:r>
          </w:p>
        </w:tc>
        <w:tc>
          <w:tcPr>
            <w:tcW w:w="1016" w:type="dxa"/>
            <w:vAlign w:val="center"/>
          </w:tcPr>
          <w:p w14:paraId="4BAEF693" w14:textId="4A287BD1" w:rsidR="00311205" w:rsidRPr="009363C3" w:rsidRDefault="00491228" w:rsidP="00311205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REL-ADAS-1.0.0</w:t>
            </w:r>
          </w:p>
        </w:tc>
      </w:tr>
      <w:tr w:rsidR="00491228" w:rsidRPr="009363C3" w14:paraId="76B1D1F2" w14:textId="77777777" w:rsidTr="000B4312">
        <w:trPr>
          <w:jc w:val="center"/>
        </w:trPr>
        <w:tc>
          <w:tcPr>
            <w:tcW w:w="960" w:type="dxa"/>
            <w:vAlign w:val="center"/>
          </w:tcPr>
          <w:p w14:paraId="0525D6C5" w14:textId="226A4622" w:rsidR="00491228" w:rsidRPr="009363C3" w:rsidRDefault="00491228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VAL-ADAS-019</w:t>
            </w:r>
          </w:p>
        </w:tc>
        <w:tc>
          <w:tcPr>
            <w:tcW w:w="1426" w:type="dxa"/>
            <w:vAlign w:val="center"/>
          </w:tcPr>
          <w:p w14:paraId="17AD0535" w14:textId="456EAD1F" w:rsidR="00491228" w:rsidRPr="009363C3" w:rsidRDefault="001C2324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Movimiento de paciente</w:t>
            </w:r>
          </w:p>
        </w:tc>
        <w:tc>
          <w:tcPr>
            <w:tcW w:w="1276" w:type="dxa"/>
            <w:vAlign w:val="center"/>
          </w:tcPr>
          <w:p w14:paraId="63AD7A39" w14:textId="4F14EC1A" w:rsidR="00491228" w:rsidRPr="009363C3" w:rsidRDefault="00FE4F1F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Usuario autorizado</w:t>
            </w:r>
          </w:p>
        </w:tc>
        <w:tc>
          <w:tcPr>
            <w:tcW w:w="1559" w:type="dxa"/>
            <w:vAlign w:val="center"/>
          </w:tcPr>
          <w:p w14:paraId="1136D0D9" w14:textId="7F31CE5C" w:rsidR="00491228" w:rsidRPr="009363C3" w:rsidRDefault="00FE4F1F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Posición actualizada correctamente</w:t>
            </w:r>
          </w:p>
        </w:tc>
        <w:tc>
          <w:tcPr>
            <w:tcW w:w="1134" w:type="dxa"/>
            <w:vAlign w:val="center"/>
          </w:tcPr>
          <w:p w14:paraId="7EF6DD22" w14:textId="3C022D06" w:rsidR="00491228" w:rsidRPr="009363C3" w:rsidRDefault="00FE4F1F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Capturas</w:t>
            </w:r>
            <w:r w:rsidR="00495F26" w:rsidRPr="009363C3">
              <w:rPr>
                <w:rFonts w:ascii="Arial" w:hAnsi="Arial" w:cs="Arial"/>
                <w:sz w:val="14"/>
                <w:szCs w:val="14"/>
              </w:rPr>
              <w:t xml:space="preserve"> + logs</w:t>
            </w:r>
          </w:p>
        </w:tc>
        <w:tc>
          <w:tcPr>
            <w:tcW w:w="992" w:type="dxa"/>
            <w:vAlign w:val="center"/>
          </w:tcPr>
          <w:p w14:paraId="5F8E6C6B" w14:textId="629EEF9D" w:rsidR="00491228" w:rsidRPr="009363C3" w:rsidRDefault="00495F26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PASS</w:t>
            </w:r>
          </w:p>
        </w:tc>
        <w:tc>
          <w:tcPr>
            <w:tcW w:w="1418" w:type="dxa"/>
            <w:vAlign w:val="center"/>
          </w:tcPr>
          <w:p w14:paraId="75E22381" w14:textId="24DA5307" w:rsidR="00491228" w:rsidRPr="009363C3" w:rsidRDefault="00495F26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Fluido</w:t>
            </w:r>
          </w:p>
        </w:tc>
        <w:tc>
          <w:tcPr>
            <w:tcW w:w="992" w:type="dxa"/>
            <w:vAlign w:val="center"/>
          </w:tcPr>
          <w:p w14:paraId="7F78F582" w14:textId="684D4781" w:rsidR="00491228" w:rsidRPr="009363C3" w:rsidRDefault="00495F26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Validado</w:t>
            </w:r>
          </w:p>
        </w:tc>
        <w:tc>
          <w:tcPr>
            <w:tcW w:w="1016" w:type="dxa"/>
            <w:vAlign w:val="center"/>
          </w:tcPr>
          <w:p w14:paraId="5E6F80EC" w14:textId="10F87F8A" w:rsidR="00491228" w:rsidRPr="009363C3" w:rsidRDefault="00495F26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</w:t>
            </w:r>
            <w:r w:rsidR="00A75559" w:rsidRPr="009363C3">
              <w:rPr>
                <w:rFonts w:ascii="Arial" w:hAnsi="Arial" w:cs="Arial"/>
                <w:sz w:val="14"/>
                <w:szCs w:val="14"/>
              </w:rPr>
              <w:t>-1.0.0</w:t>
            </w:r>
          </w:p>
        </w:tc>
      </w:tr>
      <w:tr w:rsidR="00491228" w:rsidRPr="009363C3" w14:paraId="55F4FC6D" w14:textId="77777777" w:rsidTr="000B4312">
        <w:trPr>
          <w:jc w:val="center"/>
        </w:trPr>
        <w:tc>
          <w:tcPr>
            <w:tcW w:w="960" w:type="dxa"/>
            <w:vAlign w:val="center"/>
          </w:tcPr>
          <w:p w14:paraId="3AB9AC62" w14:textId="2D08DC2E" w:rsidR="00491228" w:rsidRPr="009363C3" w:rsidRDefault="00A75559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lastRenderedPageBreak/>
              <w:t>VAL-ADAS-020</w:t>
            </w:r>
          </w:p>
        </w:tc>
        <w:tc>
          <w:tcPr>
            <w:tcW w:w="1426" w:type="dxa"/>
            <w:vAlign w:val="center"/>
          </w:tcPr>
          <w:p w14:paraId="00171050" w14:textId="0B81A47D" w:rsidR="00491228" w:rsidRPr="009363C3" w:rsidRDefault="00A75559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Salida de paciente</w:t>
            </w:r>
          </w:p>
        </w:tc>
        <w:tc>
          <w:tcPr>
            <w:tcW w:w="1276" w:type="dxa"/>
            <w:vAlign w:val="center"/>
          </w:tcPr>
          <w:p w14:paraId="0FD975FA" w14:textId="7F6A8AD8" w:rsidR="00491228" w:rsidRPr="009363C3" w:rsidRDefault="00A75559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 xml:space="preserve">Usuario </w:t>
            </w:r>
            <w:r w:rsidR="00D27527" w:rsidRPr="009363C3">
              <w:rPr>
                <w:rFonts w:ascii="Arial" w:hAnsi="Arial" w:cs="Arial"/>
                <w:sz w:val="14"/>
                <w:szCs w:val="14"/>
              </w:rPr>
              <w:t>autorizado</w:t>
            </w:r>
          </w:p>
        </w:tc>
        <w:tc>
          <w:tcPr>
            <w:tcW w:w="1559" w:type="dxa"/>
            <w:vAlign w:val="center"/>
          </w:tcPr>
          <w:p w14:paraId="248FB20B" w14:textId="78F92D8F" w:rsidR="00491228" w:rsidRPr="009363C3" w:rsidRDefault="003F2D9F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El paciente deja de mostrarse</w:t>
            </w:r>
          </w:p>
        </w:tc>
        <w:tc>
          <w:tcPr>
            <w:tcW w:w="1134" w:type="dxa"/>
            <w:vAlign w:val="center"/>
          </w:tcPr>
          <w:p w14:paraId="37AE164C" w14:textId="356F60CF" w:rsidR="00491228" w:rsidRPr="009363C3" w:rsidRDefault="00AE0C85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Logs + UI</w:t>
            </w:r>
          </w:p>
        </w:tc>
        <w:tc>
          <w:tcPr>
            <w:tcW w:w="992" w:type="dxa"/>
            <w:vAlign w:val="center"/>
          </w:tcPr>
          <w:p w14:paraId="2C9A421E" w14:textId="51EBA69E" w:rsidR="00491228" w:rsidRPr="009363C3" w:rsidRDefault="00AE0C85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PASS</w:t>
            </w:r>
          </w:p>
        </w:tc>
        <w:tc>
          <w:tcPr>
            <w:tcW w:w="1418" w:type="dxa"/>
            <w:vAlign w:val="center"/>
          </w:tcPr>
          <w:p w14:paraId="34E750F1" w14:textId="4B0F60B3" w:rsidR="00491228" w:rsidRPr="009363C3" w:rsidRDefault="00AE0C85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OK</w:t>
            </w:r>
          </w:p>
        </w:tc>
        <w:tc>
          <w:tcPr>
            <w:tcW w:w="992" w:type="dxa"/>
            <w:vAlign w:val="center"/>
          </w:tcPr>
          <w:p w14:paraId="2918F170" w14:textId="11CEE49E" w:rsidR="00491228" w:rsidRPr="009363C3" w:rsidRDefault="00AE0C85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Correcto</w:t>
            </w:r>
          </w:p>
        </w:tc>
        <w:tc>
          <w:tcPr>
            <w:tcW w:w="1016" w:type="dxa"/>
            <w:vAlign w:val="center"/>
          </w:tcPr>
          <w:p w14:paraId="3CF31EE5" w14:textId="0396E184" w:rsidR="00491228" w:rsidRPr="009363C3" w:rsidRDefault="00AE0C85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REL-ADAS-1.0.0</w:t>
            </w:r>
          </w:p>
        </w:tc>
      </w:tr>
      <w:tr w:rsidR="00491228" w:rsidRPr="009363C3" w14:paraId="6244ABA6" w14:textId="77777777" w:rsidTr="000B4312">
        <w:trPr>
          <w:jc w:val="center"/>
        </w:trPr>
        <w:tc>
          <w:tcPr>
            <w:tcW w:w="960" w:type="dxa"/>
            <w:vAlign w:val="center"/>
          </w:tcPr>
          <w:p w14:paraId="71638FF9" w14:textId="2A9BCDCA" w:rsidR="00491228" w:rsidRPr="009363C3" w:rsidRDefault="00EF3E47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VAL-ADAS-021</w:t>
            </w:r>
          </w:p>
        </w:tc>
        <w:tc>
          <w:tcPr>
            <w:tcW w:w="1426" w:type="dxa"/>
            <w:vAlign w:val="center"/>
          </w:tcPr>
          <w:p w14:paraId="139749BC" w14:textId="04584B21" w:rsidR="00491228" w:rsidRPr="009363C3" w:rsidRDefault="00EF3E47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Consistencia tras modificaciones manuales</w:t>
            </w:r>
          </w:p>
        </w:tc>
        <w:tc>
          <w:tcPr>
            <w:tcW w:w="1276" w:type="dxa"/>
            <w:vAlign w:val="center"/>
          </w:tcPr>
          <w:p w14:paraId="2DF468AC" w14:textId="374157CD" w:rsidR="00491228" w:rsidRPr="009363C3" w:rsidRDefault="00EF3E47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Ediciones múltiples</w:t>
            </w:r>
          </w:p>
        </w:tc>
        <w:tc>
          <w:tcPr>
            <w:tcW w:w="1559" w:type="dxa"/>
            <w:vAlign w:val="center"/>
          </w:tcPr>
          <w:p w14:paraId="14604AE1" w14:textId="339373AD" w:rsidR="00491228" w:rsidRPr="009363C3" w:rsidRDefault="004E2DCB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UI consistente sin errores</w:t>
            </w:r>
          </w:p>
        </w:tc>
        <w:tc>
          <w:tcPr>
            <w:tcW w:w="1134" w:type="dxa"/>
            <w:vAlign w:val="center"/>
          </w:tcPr>
          <w:p w14:paraId="4D255CA6" w14:textId="5F8FB4D1" w:rsidR="00491228" w:rsidRPr="009363C3" w:rsidRDefault="004E2DCB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Capturas</w:t>
            </w:r>
          </w:p>
        </w:tc>
        <w:tc>
          <w:tcPr>
            <w:tcW w:w="992" w:type="dxa"/>
            <w:vAlign w:val="center"/>
          </w:tcPr>
          <w:p w14:paraId="2D602E03" w14:textId="6E6CEA80" w:rsidR="00491228" w:rsidRPr="009363C3" w:rsidRDefault="004E2DCB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PASS</w:t>
            </w:r>
          </w:p>
        </w:tc>
        <w:tc>
          <w:tcPr>
            <w:tcW w:w="1418" w:type="dxa"/>
            <w:vAlign w:val="center"/>
          </w:tcPr>
          <w:p w14:paraId="5DD1FD88" w14:textId="6C6DFFC4" w:rsidR="00491228" w:rsidRPr="009363C3" w:rsidRDefault="004E2DCB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Sin inconsistencias</w:t>
            </w:r>
          </w:p>
        </w:tc>
        <w:tc>
          <w:tcPr>
            <w:tcW w:w="992" w:type="dxa"/>
            <w:vAlign w:val="center"/>
          </w:tcPr>
          <w:p w14:paraId="5BF83F71" w14:textId="36EE5170" w:rsidR="00491228" w:rsidRPr="009363C3" w:rsidRDefault="004E2DCB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Correcto</w:t>
            </w:r>
          </w:p>
        </w:tc>
        <w:tc>
          <w:tcPr>
            <w:tcW w:w="1016" w:type="dxa"/>
            <w:vAlign w:val="center"/>
          </w:tcPr>
          <w:p w14:paraId="5DA6C79D" w14:textId="49A280E2" w:rsidR="00491228" w:rsidRPr="009363C3" w:rsidRDefault="004E2DCB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</w:t>
            </w:r>
            <w:r w:rsidR="005B54D2" w:rsidRPr="009363C3">
              <w:rPr>
                <w:rFonts w:ascii="Arial" w:hAnsi="Arial" w:cs="Arial"/>
                <w:sz w:val="14"/>
                <w:szCs w:val="14"/>
              </w:rPr>
              <w:t>D</w:t>
            </w:r>
            <w:r w:rsidRPr="009363C3">
              <w:rPr>
                <w:rFonts w:ascii="Arial" w:hAnsi="Arial" w:cs="Arial"/>
                <w:sz w:val="14"/>
                <w:szCs w:val="14"/>
              </w:rPr>
              <w:t>AS-1.0.0</w:t>
            </w:r>
          </w:p>
        </w:tc>
      </w:tr>
      <w:tr w:rsidR="00491228" w:rsidRPr="009363C3" w14:paraId="63BAF71B" w14:textId="77777777" w:rsidTr="000B4312">
        <w:trPr>
          <w:jc w:val="center"/>
        </w:trPr>
        <w:tc>
          <w:tcPr>
            <w:tcW w:w="960" w:type="dxa"/>
            <w:vAlign w:val="center"/>
          </w:tcPr>
          <w:p w14:paraId="72E16366" w14:textId="530DFFAC" w:rsidR="00491228" w:rsidRPr="009363C3" w:rsidRDefault="006A2498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VAL-ADAS-022</w:t>
            </w:r>
          </w:p>
        </w:tc>
        <w:tc>
          <w:tcPr>
            <w:tcW w:w="1426" w:type="dxa"/>
            <w:vAlign w:val="center"/>
          </w:tcPr>
          <w:p w14:paraId="4BAF4474" w14:textId="4D856F10" w:rsidR="00491228" w:rsidRPr="009363C3" w:rsidRDefault="006A2498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Uso simultáneo por varios usuarios</w:t>
            </w:r>
          </w:p>
        </w:tc>
        <w:tc>
          <w:tcPr>
            <w:tcW w:w="1276" w:type="dxa"/>
            <w:vAlign w:val="center"/>
          </w:tcPr>
          <w:p w14:paraId="1DE1EE7C" w14:textId="5BFF9E61" w:rsidR="00491228" w:rsidRPr="009363C3" w:rsidRDefault="006A2498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2+ sesiones</w:t>
            </w:r>
          </w:p>
        </w:tc>
        <w:tc>
          <w:tcPr>
            <w:tcW w:w="1559" w:type="dxa"/>
            <w:vAlign w:val="center"/>
          </w:tcPr>
          <w:p w14:paraId="7F86C470" w14:textId="2B7A3903" w:rsidR="00491228" w:rsidRPr="009363C3" w:rsidRDefault="005B54D2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Cambios visibles correctamente</w:t>
            </w:r>
          </w:p>
        </w:tc>
        <w:tc>
          <w:tcPr>
            <w:tcW w:w="1134" w:type="dxa"/>
            <w:vAlign w:val="center"/>
          </w:tcPr>
          <w:p w14:paraId="702B0222" w14:textId="6C53E553" w:rsidR="00491228" w:rsidRPr="009363C3" w:rsidRDefault="005B54D2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Logs + capturas</w:t>
            </w:r>
          </w:p>
        </w:tc>
        <w:tc>
          <w:tcPr>
            <w:tcW w:w="992" w:type="dxa"/>
            <w:vAlign w:val="center"/>
          </w:tcPr>
          <w:p w14:paraId="3CFDBF86" w14:textId="2572E544" w:rsidR="00491228" w:rsidRPr="009363C3" w:rsidRDefault="005B54D2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PASS</w:t>
            </w:r>
          </w:p>
        </w:tc>
        <w:tc>
          <w:tcPr>
            <w:tcW w:w="1418" w:type="dxa"/>
            <w:vAlign w:val="center"/>
          </w:tcPr>
          <w:p w14:paraId="6DA9442E" w14:textId="5978CF14" w:rsidR="00491228" w:rsidRPr="009363C3" w:rsidRDefault="005B54D2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Sin conflictos</w:t>
            </w:r>
          </w:p>
        </w:tc>
        <w:tc>
          <w:tcPr>
            <w:tcW w:w="992" w:type="dxa"/>
            <w:vAlign w:val="center"/>
          </w:tcPr>
          <w:p w14:paraId="11A98403" w14:textId="1A4461ED" w:rsidR="00491228" w:rsidRPr="009363C3" w:rsidRDefault="005B54D2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Correcto</w:t>
            </w:r>
          </w:p>
        </w:tc>
        <w:tc>
          <w:tcPr>
            <w:tcW w:w="1016" w:type="dxa"/>
            <w:vAlign w:val="center"/>
          </w:tcPr>
          <w:p w14:paraId="2F3A1EC3" w14:textId="6AB8C52D" w:rsidR="00491228" w:rsidRPr="009363C3" w:rsidRDefault="005B54D2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</w:t>
            </w:r>
            <w:r w:rsidR="00FD7FBD" w:rsidRPr="009363C3">
              <w:rPr>
                <w:rFonts w:ascii="Arial" w:hAnsi="Arial" w:cs="Arial"/>
                <w:sz w:val="14"/>
                <w:szCs w:val="14"/>
              </w:rPr>
              <w:t>1.0.0</w:t>
            </w:r>
          </w:p>
        </w:tc>
      </w:tr>
      <w:tr w:rsidR="00FD7FBD" w:rsidRPr="009363C3" w14:paraId="13A8ADB8" w14:textId="77777777" w:rsidTr="000B4312">
        <w:trPr>
          <w:jc w:val="center"/>
        </w:trPr>
        <w:tc>
          <w:tcPr>
            <w:tcW w:w="960" w:type="dxa"/>
            <w:vAlign w:val="center"/>
          </w:tcPr>
          <w:p w14:paraId="426FB3CF" w14:textId="5A3887EC" w:rsidR="00FD7FBD" w:rsidRPr="009363C3" w:rsidRDefault="00FD7FBD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VAL-ADAS-023</w:t>
            </w:r>
          </w:p>
        </w:tc>
        <w:tc>
          <w:tcPr>
            <w:tcW w:w="1426" w:type="dxa"/>
            <w:vAlign w:val="center"/>
          </w:tcPr>
          <w:p w14:paraId="5251F001" w14:textId="3ADA2D63" w:rsidR="00FD7FBD" w:rsidRPr="009363C3" w:rsidRDefault="00FD7FBD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Gestión de datos incompletos</w:t>
            </w:r>
          </w:p>
        </w:tc>
        <w:tc>
          <w:tcPr>
            <w:tcW w:w="1276" w:type="dxa"/>
            <w:vAlign w:val="center"/>
          </w:tcPr>
          <w:p w14:paraId="2C712E1B" w14:textId="71899726" w:rsidR="00FD7FBD" w:rsidRPr="009363C3" w:rsidRDefault="008F5485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Datos faltantes</w:t>
            </w:r>
          </w:p>
        </w:tc>
        <w:tc>
          <w:tcPr>
            <w:tcW w:w="1559" w:type="dxa"/>
            <w:vAlign w:val="center"/>
          </w:tcPr>
          <w:p w14:paraId="0D029030" w14:textId="1AA5A0D0" w:rsidR="00FD7FBD" w:rsidRPr="009363C3" w:rsidRDefault="008F5485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Visualización sin errores</w:t>
            </w:r>
          </w:p>
        </w:tc>
        <w:tc>
          <w:tcPr>
            <w:tcW w:w="1134" w:type="dxa"/>
            <w:vAlign w:val="center"/>
          </w:tcPr>
          <w:p w14:paraId="366234C4" w14:textId="408C91CD" w:rsidR="00FD7FBD" w:rsidRPr="009363C3" w:rsidRDefault="008F5485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UI</w:t>
            </w:r>
          </w:p>
        </w:tc>
        <w:tc>
          <w:tcPr>
            <w:tcW w:w="992" w:type="dxa"/>
            <w:vAlign w:val="center"/>
          </w:tcPr>
          <w:p w14:paraId="708F06F0" w14:textId="59990F17" w:rsidR="00FD7FBD" w:rsidRPr="009363C3" w:rsidRDefault="008F5485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PASS</w:t>
            </w:r>
          </w:p>
        </w:tc>
        <w:tc>
          <w:tcPr>
            <w:tcW w:w="1418" w:type="dxa"/>
            <w:vAlign w:val="center"/>
          </w:tcPr>
          <w:p w14:paraId="3A0A06D2" w14:textId="3EFB445E" w:rsidR="00FD7FBD" w:rsidRPr="009363C3" w:rsidRDefault="008F5485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Manejo correcto</w:t>
            </w:r>
          </w:p>
        </w:tc>
        <w:tc>
          <w:tcPr>
            <w:tcW w:w="992" w:type="dxa"/>
            <w:vAlign w:val="center"/>
          </w:tcPr>
          <w:p w14:paraId="2DB473D7" w14:textId="78118321" w:rsidR="00FD7FBD" w:rsidRPr="009363C3" w:rsidRDefault="008F5485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Robustez adecuada</w:t>
            </w:r>
          </w:p>
        </w:tc>
        <w:tc>
          <w:tcPr>
            <w:tcW w:w="1016" w:type="dxa"/>
            <w:vAlign w:val="center"/>
          </w:tcPr>
          <w:p w14:paraId="7ECCD8DE" w14:textId="700773E5" w:rsidR="00FD7FBD" w:rsidRPr="009363C3" w:rsidRDefault="008F5485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REL-ADAS-1.0.0</w:t>
            </w:r>
          </w:p>
        </w:tc>
      </w:tr>
      <w:tr w:rsidR="00F34BF5" w:rsidRPr="009363C3" w14:paraId="3FB7B806" w14:textId="77777777" w:rsidTr="000B4312">
        <w:trPr>
          <w:jc w:val="center"/>
        </w:trPr>
        <w:tc>
          <w:tcPr>
            <w:tcW w:w="960" w:type="dxa"/>
            <w:vAlign w:val="center"/>
          </w:tcPr>
          <w:p w14:paraId="42587811" w14:textId="3C9D856D" w:rsidR="00F34BF5" w:rsidRPr="009363C3" w:rsidRDefault="00F34BF5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VAL-ADAS-024</w:t>
            </w:r>
          </w:p>
        </w:tc>
        <w:tc>
          <w:tcPr>
            <w:tcW w:w="1426" w:type="dxa"/>
            <w:vAlign w:val="center"/>
          </w:tcPr>
          <w:p w14:paraId="5702ED4E" w14:textId="64D86514" w:rsidR="00F34BF5" w:rsidRPr="009363C3" w:rsidRDefault="00A20522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 xml:space="preserve">Visualización de gráfica </w:t>
            </w:r>
            <w:r w:rsidR="000A42FC" w:rsidRPr="009363C3">
              <w:rPr>
                <w:rFonts w:ascii="Arial" w:hAnsi="Arial" w:cs="Arial"/>
                <w:sz w:val="14"/>
                <w:szCs w:val="14"/>
              </w:rPr>
              <w:t>TAS-TAD-TAM</w:t>
            </w:r>
          </w:p>
        </w:tc>
        <w:tc>
          <w:tcPr>
            <w:tcW w:w="1276" w:type="dxa"/>
            <w:vAlign w:val="center"/>
          </w:tcPr>
          <w:p w14:paraId="2656ADF7" w14:textId="169BDDE2" w:rsidR="00F34BF5" w:rsidRPr="009363C3" w:rsidRDefault="000A42FC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Integración</w:t>
            </w:r>
            <w:r w:rsidR="001D0EA6" w:rsidRPr="009363C3">
              <w:rPr>
                <w:rFonts w:ascii="Arial" w:hAnsi="Arial" w:cs="Arial"/>
                <w:sz w:val="14"/>
                <w:szCs w:val="14"/>
              </w:rPr>
              <w:t xml:space="preserve"> de datos</w:t>
            </w:r>
          </w:p>
        </w:tc>
        <w:tc>
          <w:tcPr>
            <w:tcW w:w="1559" w:type="dxa"/>
            <w:vAlign w:val="center"/>
          </w:tcPr>
          <w:p w14:paraId="665CB465" w14:textId="67E73E87" w:rsidR="00F34BF5" w:rsidRPr="009363C3" w:rsidRDefault="001D0EA6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Visualización de gráfica</w:t>
            </w:r>
          </w:p>
        </w:tc>
        <w:tc>
          <w:tcPr>
            <w:tcW w:w="1134" w:type="dxa"/>
            <w:vAlign w:val="center"/>
          </w:tcPr>
          <w:p w14:paraId="0D817477" w14:textId="7D3E52D5" w:rsidR="00F34BF5" w:rsidRPr="009363C3" w:rsidRDefault="001D0EA6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UI</w:t>
            </w:r>
          </w:p>
        </w:tc>
        <w:tc>
          <w:tcPr>
            <w:tcW w:w="992" w:type="dxa"/>
            <w:vAlign w:val="center"/>
          </w:tcPr>
          <w:p w14:paraId="3A5DB0AE" w14:textId="30F897BF" w:rsidR="00F34BF5" w:rsidRPr="009363C3" w:rsidRDefault="001D0EA6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PASS</w:t>
            </w:r>
          </w:p>
        </w:tc>
        <w:tc>
          <w:tcPr>
            <w:tcW w:w="1418" w:type="dxa"/>
            <w:vAlign w:val="center"/>
          </w:tcPr>
          <w:p w14:paraId="374FC693" w14:textId="4012BCA2" w:rsidR="00F34BF5" w:rsidRPr="009363C3" w:rsidRDefault="001D0EA6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OK</w:t>
            </w:r>
          </w:p>
        </w:tc>
        <w:tc>
          <w:tcPr>
            <w:tcW w:w="992" w:type="dxa"/>
            <w:vAlign w:val="center"/>
          </w:tcPr>
          <w:p w14:paraId="0A81B432" w14:textId="6ACF2434" w:rsidR="00F34BF5" w:rsidRPr="009363C3" w:rsidRDefault="00EC1459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Correcto</w:t>
            </w:r>
          </w:p>
        </w:tc>
        <w:tc>
          <w:tcPr>
            <w:tcW w:w="1016" w:type="dxa"/>
            <w:vAlign w:val="center"/>
          </w:tcPr>
          <w:p w14:paraId="2CEA9DE2" w14:textId="4D97608D" w:rsidR="00F34BF5" w:rsidRPr="009363C3" w:rsidRDefault="00EC1459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REL-ADAS-1.0.0</w:t>
            </w:r>
          </w:p>
        </w:tc>
      </w:tr>
      <w:tr w:rsidR="00491228" w:rsidRPr="009363C3" w14:paraId="4CE00C8D" w14:textId="77777777" w:rsidTr="000B4312">
        <w:trPr>
          <w:jc w:val="center"/>
        </w:trPr>
        <w:tc>
          <w:tcPr>
            <w:tcW w:w="960" w:type="dxa"/>
            <w:vAlign w:val="center"/>
          </w:tcPr>
          <w:p w14:paraId="2DE916F5" w14:textId="6961E5C0" w:rsidR="00491228" w:rsidRPr="009363C3" w:rsidRDefault="00491228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VAL-ADAS-</w:t>
            </w:r>
            <w:r w:rsidR="00BD0684" w:rsidRPr="009363C3">
              <w:rPr>
                <w:rFonts w:ascii="Arial" w:hAnsi="Arial" w:cs="Arial"/>
                <w:sz w:val="14"/>
                <w:szCs w:val="14"/>
              </w:rPr>
              <w:t>02</w:t>
            </w:r>
            <w:r w:rsidR="00F34BF5" w:rsidRPr="009363C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426" w:type="dxa"/>
            <w:vAlign w:val="center"/>
          </w:tcPr>
          <w:p w14:paraId="622290F0" w14:textId="2358C828" w:rsidR="00491228" w:rsidRPr="009363C3" w:rsidRDefault="00491228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Aprobación global del perfil clínico</w:t>
            </w:r>
          </w:p>
        </w:tc>
        <w:tc>
          <w:tcPr>
            <w:tcW w:w="1276" w:type="dxa"/>
            <w:vAlign w:val="center"/>
          </w:tcPr>
          <w:p w14:paraId="631F4285" w14:textId="619970D1" w:rsidR="00491228" w:rsidRPr="009363C3" w:rsidRDefault="00491228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Revisión global del sistema</w:t>
            </w:r>
          </w:p>
        </w:tc>
        <w:tc>
          <w:tcPr>
            <w:tcW w:w="1559" w:type="dxa"/>
            <w:vAlign w:val="center"/>
          </w:tcPr>
          <w:p w14:paraId="4147C168" w14:textId="34D18099" w:rsidR="00491228" w:rsidRPr="009363C3" w:rsidRDefault="00491228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El sistema es apto para su uso previsto</w:t>
            </w:r>
          </w:p>
        </w:tc>
        <w:tc>
          <w:tcPr>
            <w:tcW w:w="1134" w:type="dxa"/>
            <w:vAlign w:val="center"/>
          </w:tcPr>
          <w:p w14:paraId="78D38B7E" w14:textId="616DE973" w:rsidR="00491228" w:rsidRPr="009363C3" w:rsidRDefault="00491228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Documento de validación</w:t>
            </w:r>
          </w:p>
        </w:tc>
        <w:tc>
          <w:tcPr>
            <w:tcW w:w="992" w:type="dxa"/>
            <w:vAlign w:val="center"/>
          </w:tcPr>
          <w:p w14:paraId="669B635F" w14:textId="6C923C3F" w:rsidR="00491228" w:rsidRPr="009363C3" w:rsidRDefault="00491228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PASS</w:t>
            </w:r>
          </w:p>
        </w:tc>
        <w:tc>
          <w:tcPr>
            <w:tcW w:w="1418" w:type="dxa"/>
            <w:vAlign w:val="center"/>
          </w:tcPr>
          <w:p w14:paraId="7240246D" w14:textId="7C3CC673" w:rsidR="00491228" w:rsidRPr="009363C3" w:rsidRDefault="00491228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Sin incidencias</w:t>
            </w:r>
          </w:p>
        </w:tc>
        <w:tc>
          <w:tcPr>
            <w:tcW w:w="992" w:type="dxa"/>
            <w:vAlign w:val="center"/>
          </w:tcPr>
          <w:p w14:paraId="21C25F89" w14:textId="216A0B18" w:rsidR="00491228" w:rsidRPr="009363C3" w:rsidRDefault="00491228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Validación completada</w:t>
            </w:r>
          </w:p>
        </w:tc>
        <w:tc>
          <w:tcPr>
            <w:tcW w:w="1016" w:type="dxa"/>
            <w:vAlign w:val="center"/>
          </w:tcPr>
          <w:p w14:paraId="38D7E103" w14:textId="741E6047" w:rsidR="00491228" w:rsidRPr="009363C3" w:rsidRDefault="00491228" w:rsidP="00491228">
            <w:pPr>
              <w:rPr>
                <w:rFonts w:ascii="Arial" w:hAnsi="Arial" w:cs="Arial"/>
                <w:sz w:val="14"/>
                <w:szCs w:val="14"/>
              </w:rPr>
            </w:pPr>
            <w:r w:rsidRPr="009363C3">
              <w:rPr>
                <w:rFonts w:ascii="Arial" w:hAnsi="Arial" w:cs="Arial"/>
                <w:sz w:val="14"/>
                <w:szCs w:val="14"/>
              </w:rPr>
              <w:t>REL-ADAS-1.0.0</w:t>
            </w:r>
          </w:p>
        </w:tc>
      </w:tr>
    </w:tbl>
    <w:p w14:paraId="24771D29" w14:textId="77777777" w:rsidR="00413762" w:rsidRPr="009363C3" w:rsidRDefault="00413762">
      <w:pPr>
        <w:rPr>
          <w:rFonts w:ascii="Arial" w:hAnsi="Arial" w:cs="Arial"/>
        </w:rPr>
      </w:pPr>
    </w:p>
    <w:p w14:paraId="08A6675E" w14:textId="7BBEBB81" w:rsidR="00413762" w:rsidRPr="009363C3" w:rsidRDefault="00DA56B1" w:rsidP="009A3691">
      <w:pPr>
        <w:pStyle w:val="Ttulo2"/>
        <w:numPr>
          <w:ilvl w:val="0"/>
          <w:numId w:val="1"/>
        </w:numPr>
        <w:spacing w:after="240"/>
        <w:ind w:left="426"/>
        <w:rPr>
          <w:rFonts w:ascii="Arial" w:hAnsi="Arial" w:cs="Arial"/>
        </w:rPr>
      </w:pPr>
      <w:r w:rsidRPr="009363C3">
        <w:rPr>
          <w:rFonts w:ascii="Arial" w:hAnsi="Arial" w:cs="Arial"/>
        </w:rPr>
        <w:t>Conclusión de validación</w:t>
      </w:r>
    </w:p>
    <w:tbl>
      <w:tblPr>
        <w:tblStyle w:val="Tablaconcuadrcula"/>
        <w:tblW w:w="10774" w:type="dxa"/>
        <w:tblInd w:w="-318" w:type="dxa"/>
        <w:tblLook w:val="04A0" w:firstRow="1" w:lastRow="0" w:firstColumn="1" w:lastColumn="0" w:noHBand="0" w:noVBand="1"/>
      </w:tblPr>
      <w:tblGrid>
        <w:gridCol w:w="4537"/>
        <w:gridCol w:w="6237"/>
      </w:tblGrid>
      <w:tr w:rsidR="00413762" w:rsidRPr="009363C3" w14:paraId="3AA56AC1" w14:textId="77777777" w:rsidTr="009363C3">
        <w:tc>
          <w:tcPr>
            <w:tcW w:w="4537" w:type="dxa"/>
            <w:shd w:val="clear" w:color="auto" w:fill="E5004C"/>
            <w:vAlign w:val="center"/>
          </w:tcPr>
          <w:p w14:paraId="72D840D6" w14:textId="77777777" w:rsidR="00413762" w:rsidRPr="009363C3" w:rsidRDefault="00DA56B1" w:rsidP="000863FC">
            <w:pPr>
              <w:rPr>
                <w:rFonts w:ascii="Arial" w:hAnsi="Arial" w:cs="Arial"/>
                <w:color w:val="FFFFFF" w:themeColor="background1"/>
                <w:sz w:val="18"/>
                <w:szCs w:val="20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8"/>
                <w:szCs w:val="20"/>
              </w:rPr>
              <w:t>Conclusión global</w:t>
            </w:r>
          </w:p>
        </w:tc>
        <w:tc>
          <w:tcPr>
            <w:tcW w:w="6237" w:type="dxa"/>
            <w:vAlign w:val="center"/>
          </w:tcPr>
          <w:p w14:paraId="6D3C3AB7" w14:textId="5F2C37B3" w:rsidR="00413762" w:rsidRPr="009363C3" w:rsidRDefault="009C593A" w:rsidP="000863FC">
            <w:pPr>
              <w:rPr>
                <w:rFonts w:ascii="Arial" w:hAnsi="Arial" w:cs="Arial"/>
                <w:sz w:val="16"/>
                <w:szCs w:val="18"/>
              </w:rPr>
            </w:pPr>
            <w:r w:rsidRPr="009363C3">
              <w:rPr>
                <w:rFonts w:ascii="Arial" w:hAnsi="Arial" w:cs="Arial"/>
                <w:sz w:val="16"/>
                <w:szCs w:val="18"/>
              </w:rPr>
              <w:t>El sistema es apto para su uso previsto como plataforma de integración y visualización, sin procesamiento clínico ni toma de decisiones.</w:t>
            </w:r>
          </w:p>
        </w:tc>
      </w:tr>
      <w:tr w:rsidR="00413762" w:rsidRPr="009363C3" w14:paraId="659980F9" w14:textId="77777777" w:rsidTr="009363C3">
        <w:tc>
          <w:tcPr>
            <w:tcW w:w="4537" w:type="dxa"/>
            <w:shd w:val="clear" w:color="auto" w:fill="E5004C"/>
            <w:vAlign w:val="center"/>
          </w:tcPr>
          <w:p w14:paraId="76FD33B8" w14:textId="77777777" w:rsidR="00413762" w:rsidRPr="009363C3" w:rsidRDefault="00DA56B1" w:rsidP="000863FC">
            <w:pPr>
              <w:rPr>
                <w:rFonts w:ascii="Arial" w:hAnsi="Arial" w:cs="Arial"/>
                <w:color w:val="FFFFFF" w:themeColor="background1"/>
                <w:sz w:val="18"/>
                <w:szCs w:val="20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8"/>
                <w:szCs w:val="20"/>
              </w:rPr>
              <w:t>Desviaciones / incidencias abiertas</w:t>
            </w:r>
          </w:p>
        </w:tc>
        <w:tc>
          <w:tcPr>
            <w:tcW w:w="6237" w:type="dxa"/>
            <w:vAlign w:val="center"/>
          </w:tcPr>
          <w:p w14:paraId="6AB6103A" w14:textId="3E61C756" w:rsidR="00413762" w:rsidRPr="009363C3" w:rsidRDefault="000863FC" w:rsidP="000863FC">
            <w:pPr>
              <w:rPr>
                <w:rFonts w:ascii="Arial" w:hAnsi="Arial" w:cs="Arial"/>
                <w:sz w:val="16"/>
                <w:szCs w:val="18"/>
              </w:rPr>
            </w:pPr>
            <w:r w:rsidRPr="009363C3">
              <w:rPr>
                <w:rFonts w:ascii="Arial" w:hAnsi="Arial" w:cs="Arial"/>
                <w:sz w:val="16"/>
                <w:szCs w:val="18"/>
              </w:rPr>
              <w:t>Ninguna</w:t>
            </w:r>
          </w:p>
        </w:tc>
      </w:tr>
      <w:tr w:rsidR="00413762" w:rsidRPr="009363C3" w14:paraId="06AC3129" w14:textId="77777777" w:rsidTr="009363C3">
        <w:tc>
          <w:tcPr>
            <w:tcW w:w="4537" w:type="dxa"/>
            <w:shd w:val="clear" w:color="auto" w:fill="E5004C"/>
            <w:vAlign w:val="center"/>
          </w:tcPr>
          <w:p w14:paraId="4CF5AC9E" w14:textId="77777777" w:rsidR="00413762" w:rsidRPr="009363C3" w:rsidRDefault="00DA56B1" w:rsidP="000863FC">
            <w:pPr>
              <w:rPr>
                <w:rFonts w:ascii="Arial" w:hAnsi="Arial" w:cs="Arial"/>
                <w:color w:val="FFFFFF" w:themeColor="background1"/>
                <w:sz w:val="18"/>
                <w:szCs w:val="20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8"/>
                <w:szCs w:val="20"/>
              </w:rPr>
              <w:t>Justificación de aceptabilidad, cuando aplique</w:t>
            </w:r>
          </w:p>
        </w:tc>
        <w:tc>
          <w:tcPr>
            <w:tcW w:w="6237" w:type="dxa"/>
            <w:vAlign w:val="center"/>
          </w:tcPr>
          <w:p w14:paraId="07EC1347" w14:textId="48290B01" w:rsidR="00413762" w:rsidRPr="009363C3" w:rsidRDefault="000863FC" w:rsidP="000863FC">
            <w:pPr>
              <w:rPr>
                <w:rFonts w:ascii="Arial" w:hAnsi="Arial" w:cs="Arial"/>
                <w:sz w:val="16"/>
                <w:szCs w:val="18"/>
              </w:rPr>
            </w:pPr>
            <w:r w:rsidRPr="009363C3">
              <w:rPr>
                <w:rFonts w:ascii="Arial" w:hAnsi="Arial" w:cs="Arial"/>
                <w:sz w:val="16"/>
                <w:szCs w:val="18"/>
              </w:rPr>
              <w:t>Todos los escenarios cumplen criterios. Uso previsto respetado.</w:t>
            </w:r>
          </w:p>
        </w:tc>
      </w:tr>
      <w:tr w:rsidR="00413762" w:rsidRPr="009363C3" w14:paraId="55E48776" w14:textId="77777777" w:rsidTr="009363C3">
        <w:tc>
          <w:tcPr>
            <w:tcW w:w="4537" w:type="dxa"/>
            <w:shd w:val="clear" w:color="auto" w:fill="E5004C"/>
            <w:vAlign w:val="center"/>
          </w:tcPr>
          <w:p w14:paraId="16E6A560" w14:textId="77777777" w:rsidR="00413762" w:rsidRPr="009363C3" w:rsidRDefault="00DA56B1" w:rsidP="000863FC">
            <w:pPr>
              <w:rPr>
                <w:rFonts w:ascii="Arial" w:hAnsi="Arial" w:cs="Arial"/>
                <w:color w:val="FFFFFF" w:themeColor="background1"/>
                <w:sz w:val="18"/>
                <w:szCs w:val="20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8"/>
                <w:szCs w:val="20"/>
              </w:rPr>
              <w:t>Referencia a paquete de auditoría / release</w:t>
            </w:r>
          </w:p>
        </w:tc>
        <w:tc>
          <w:tcPr>
            <w:tcW w:w="6237" w:type="dxa"/>
            <w:vAlign w:val="center"/>
          </w:tcPr>
          <w:p w14:paraId="2962FF2F" w14:textId="39618033" w:rsidR="00413762" w:rsidRPr="009363C3" w:rsidRDefault="000863FC" w:rsidP="000863FC">
            <w:pPr>
              <w:rPr>
                <w:rFonts w:ascii="Arial" w:hAnsi="Arial" w:cs="Arial"/>
                <w:sz w:val="16"/>
                <w:szCs w:val="18"/>
              </w:rPr>
            </w:pPr>
            <w:r w:rsidRPr="009363C3">
              <w:rPr>
                <w:rFonts w:ascii="Arial" w:hAnsi="Arial" w:cs="Arial"/>
                <w:sz w:val="16"/>
                <w:szCs w:val="18"/>
              </w:rPr>
              <w:t>RAP-ADAS-1.0.0</w:t>
            </w:r>
          </w:p>
        </w:tc>
      </w:tr>
    </w:tbl>
    <w:p w14:paraId="3B2DAE75" w14:textId="77777777" w:rsidR="00413762" w:rsidRPr="009363C3" w:rsidRDefault="00413762">
      <w:pPr>
        <w:rPr>
          <w:rFonts w:ascii="Arial" w:hAnsi="Arial" w:cs="Arial"/>
        </w:rPr>
      </w:pPr>
    </w:p>
    <w:p w14:paraId="628A8A41" w14:textId="6997FA41" w:rsidR="00413762" w:rsidRPr="009363C3" w:rsidRDefault="00DA56B1" w:rsidP="009A3691">
      <w:pPr>
        <w:pStyle w:val="Ttulo2"/>
        <w:numPr>
          <w:ilvl w:val="0"/>
          <w:numId w:val="1"/>
        </w:numPr>
        <w:spacing w:after="240"/>
        <w:rPr>
          <w:rFonts w:ascii="Arial" w:hAnsi="Arial" w:cs="Arial"/>
        </w:rPr>
      </w:pPr>
      <w:r w:rsidRPr="009363C3">
        <w:rPr>
          <w:rFonts w:ascii="Arial" w:hAnsi="Arial" w:cs="Arial"/>
        </w:rPr>
        <w:t>Cierre</w:t>
      </w:r>
    </w:p>
    <w:tbl>
      <w:tblPr>
        <w:tblStyle w:val="Tablaconcuadrcula"/>
        <w:tblW w:w="10774" w:type="dxa"/>
        <w:tblInd w:w="-318" w:type="dxa"/>
        <w:tblLook w:val="04A0" w:firstRow="1" w:lastRow="0" w:firstColumn="1" w:lastColumn="0" w:noHBand="0" w:noVBand="1"/>
      </w:tblPr>
      <w:tblGrid>
        <w:gridCol w:w="2811"/>
        <w:gridCol w:w="2493"/>
        <w:gridCol w:w="2493"/>
        <w:gridCol w:w="2977"/>
      </w:tblGrid>
      <w:tr w:rsidR="00413762" w:rsidRPr="009363C3" w14:paraId="068BC5D4" w14:textId="77777777" w:rsidTr="009363C3">
        <w:tc>
          <w:tcPr>
            <w:tcW w:w="2811" w:type="dxa"/>
            <w:shd w:val="clear" w:color="auto" w:fill="E5004C"/>
            <w:vAlign w:val="center"/>
          </w:tcPr>
          <w:p w14:paraId="77E6D1F3" w14:textId="77777777" w:rsidR="00413762" w:rsidRPr="009363C3" w:rsidRDefault="00DA56B1" w:rsidP="00440C7F">
            <w:pPr>
              <w:rPr>
                <w:rFonts w:ascii="Arial" w:hAnsi="Arial" w:cs="Arial"/>
                <w:color w:val="FFFFFF" w:themeColor="background1"/>
                <w:sz w:val="18"/>
                <w:szCs w:val="20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8"/>
                <w:szCs w:val="20"/>
              </w:rPr>
              <w:t>Preparado por</w:t>
            </w:r>
          </w:p>
        </w:tc>
        <w:tc>
          <w:tcPr>
            <w:tcW w:w="2493" w:type="dxa"/>
            <w:vAlign w:val="center"/>
          </w:tcPr>
          <w:p w14:paraId="6D115E85" w14:textId="61E0C9E6" w:rsidR="00413762" w:rsidRPr="009363C3" w:rsidRDefault="007C42B1" w:rsidP="00440C7F">
            <w:pPr>
              <w:rPr>
                <w:rFonts w:ascii="Arial" w:hAnsi="Arial" w:cs="Arial"/>
                <w:sz w:val="16"/>
                <w:szCs w:val="18"/>
              </w:rPr>
            </w:pPr>
            <w:r w:rsidRPr="009363C3">
              <w:rPr>
                <w:rFonts w:ascii="Arial" w:hAnsi="Arial" w:cs="Arial"/>
                <w:sz w:val="16"/>
                <w:szCs w:val="18"/>
              </w:rPr>
              <w:t>Fernando Igual</w:t>
            </w:r>
          </w:p>
        </w:tc>
        <w:tc>
          <w:tcPr>
            <w:tcW w:w="2493" w:type="dxa"/>
            <w:shd w:val="clear" w:color="auto" w:fill="E5004C"/>
            <w:vAlign w:val="center"/>
          </w:tcPr>
          <w:p w14:paraId="4E640F46" w14:textId="77777777" w:rsidR="00413762" w:rsidRPr="009363C3" w:rsidRDefault="00DA56B1" w:rsidP="00440C7F">
            <w:pPr>
              <w:rPr>
                <w:rFonts w:ascii="Arial" w:hAnsi="Arial" w:cs="Arial"/>
                <w:color w:val="FFFFFF" w:themeColor="background1"/>
                <w:sz w:val="18"/>
                <w:szCs w:val="20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8"/>
                <w:szCs w:val="20"/>
              </w:rPr>
              <w:t>Fecha</w:t>
            </w:r>
          </w:p>
        </w:tc>
        <w:tc>
          <w:tcPr>
            <w:tcW w:w="2977" w:type="dxa"/>
            <w:vAlign w:val="center"/>
          </w:tcPr>
          <w:p w14:paraId="6FAACD1D" w14:textId="0668881A" w:rsidR="00413762" w:rsidRPr="009363C3" w:rsidRDefault="00CE3298" w:rsidP="00440C7F">
            <w:pPr>
              <w:rPr>
                <w:rFonts w:ascii="Arial" w:hAnsi="Arial" w:cs="Arial"/>
                <w:sz w:val="16"/>
                <w:szCs w:val="16"/>
              </w:rPr>
            </w:pPr>
            <w:r w:rsidRPr="009363C3">
              <w:rPr>
                <w:rFonts w:ascii="Arial" w:hAnsi="Arial" w:cs="Arial"/>
                <w:sz w:val="16"/>
                <w:szCs w:val="16"/>
              </w:rPr>
              <w:t>2</w:t>
            </w:r>
            <w:r w:rsidR="005B2A30" w:rsidRPr="009363C3">
              <w:rPr>
                <w:rFonts w:ascii="Arial" w:hAnsi="Arial" w:cs="Arial"/>
                <w:sz w:val="16"/>
                <w:szCs w:val="16"/>
              </w:rPr>
              <w:t>7</w:t>
            </w:r>
            <w:r w:rsidRPr="009363C3">
              <w:rPr>
                <w:rFonts w:ascii="Arial" w:hAnsi="Arial" w:cs="Arial"/>
                <w:sz w:val="16"/>
                <w:szCs w:val="16"/>
              </w:rPr>
              <w:t>/04/2026</w:t>
            </w:r>
          </w:p>
        </w:tc>
      </w:tr>
      <w:tr w:rsidR="00413762" w:rsidRPr="009363C3" w14:paraId="2EC65EDB" w14:textId="77777777" w:rsidTr="009363C3">
        <w:tc>
          <w:tcPr>
            <w:tcW w:w="2811" w:type="dxa"/>
            <w:shd w:val="clear" w:color="auto" w:fill="E5004C"/>
            <w:vAlign w:val="center"/>
          </w:tcPr>
          <w:p w14:paraId="3B3105E5" w14:textId="77777777" w:rsidR="00413762" w:rsidRPr="009363C3" w:rsidRDefault="00DA56B1" w:rsidP="00440C7F">
            <w:pPr>
              <w:rPr>
                <w:rFonts w:ascii="Arial" w:hAnsi="Arial" w:cs="Arial"/>
                <w:color w:val="FFFFFF" w:themeColor="background1"/>
                <w:sz w:val="18"/>
                <w:szCs w:val="20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8"/>
                <w:szCs w:val="20"/>
              </w:rPr>
              <w:t>Revisado por</w:t>
            </w:r>
          </w:p>
        </w:tc>
        <w:tc>
          <w:tcPr>
            <w:tcW w:w="2493" w:type="dxa"/>
            <w:vAlign w:val="center"/>
          </w:tcPr>
          <w:p w14:paraId="62BBFEA7" w14:textId="6F504CAD" w:rsidR="00413762" w:rsidRPr="009363C3" w:rsidRDefault="00CE3298" w:rsidP="00440C7F">
            <w:pPr>
              <w:rPr>
                <w:rFonts w:ascii="Arial" w:hAnsi="Arial" w:cs="Arial"/>
                <w:sz w:val="16"/>
                <w:szCs w:val="18"/>
              </w:rPr>
            </w:pPr>
            <w:r w:rsidRPr="009363C3">
              <w:rPr>
                <w:rFonts w:ascii="Arial" w:hAnsi="Arial" w:cs="Arial"/>
                <w:sz w:val="16"/>
                <w:szCs w:val="18"/>
              </w:rPr>
              <w:t>Julián Rojas</w:t>
            </w:r>
          </w:p>
        </w:tc>
        <w:tc>
          <w:tcPr>
            <w:tcW w:w="2493" w:type="dxa"/>
            <w:shd w:val="clear" w:color="auto" w:fill="E5004C"/>
            <w:vAlign w:val="center"/>
          </w:tcPr>
          <w:p w14:paraId="61252C0D" w14:textId="77777777" w:rsidR="00413762" w:rsidRPr="009363C3" w:rsidRDefault="00DA56B1" w:rsidP="00440C7F">
            <w:pPr>
              <w:rPr>
                <w:rFonts w:ascii="Arial" w:hAnsi="Arial" w:cs="Arial"/>
                <w:color w:val="FFFFFF" w:themeColor="background1"/>
                <w:sz w:val="18"/>
                <w:szCs w:val="20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8"/>
                <w:szCs w:val="20"/>
              </w:rPr>
              <w:t>Fecha</w:t>
            </w:r>
          </w:p>
        </w:tc>
        <w:tc>
          <w:tcPr>
            <w:tcW w:w="2977" w:type="dxa"/>
            <w:vAlign w:val="center"/>
          </w:tcPr>
          <w:p w14:paraId="6A17D153" w14:textId="733A03EA" w:rsidR="00413762" w:rsidRPr="009363C3" w:rsidRDefault="005B2A30" w:rsidP="00440C7F">
            <w:pPr>
              <w:rPr>
                <w:rFonts w:ascii="Arial" w:hAnsi="Arial" w:cs="Arial"/>
                <w:sz w:val="16"/>
                <w:szCs w:val="16"/>
              </w:rPr>
            </w:pPr>
            <w:r w:rsidRPr="009363C3">
              <w:rPr>
                <w:rFonts w:ascii="Arial" w:hAnsi="Arial" w:cs="Arial"/>
                <w:sz w:val="16"/>
                <w:szCs w:val="16"/>
              </w:rPr>
              <w:t>28</w:t>
            </w:r>
            <w:r w:rsidR="00CE3298" w:rsidRPr="009363C3">
              <w:rPr>
                <w:rFonts w:ascii="Arial" w:hAnsi="Arial" w:cs="Arial"/>
                <w:sz w:val="16"/>
                <w:szCs w:val="16"/>
              </w:rPr>
              <w:t>/04/2026</w:t>
            </w:r>
          </w:p>
        </w:tc>
      </w:tr>
      <w:tr w:rsidR="00413762" w:rsidRPr="009363C3" w14:paraId="0E667062" w14:textId="77777777" w:rsidTr="009363C3">
        <w:tc>
          <w:tcPr>
            <w:tcW w:w="2811" w:type="dxa"/>
            <w:shd w:val="clear" w:color="auto" w:fill="E5004C"/>
            <w:vAlign w:val="center"/>
          </w:tcPr>
          <w:p w14:paraId="0B31BB26" w14:textId="77777777" w:rsidR="00413762" w:rsidRPr="009363C3" w:rsidRDefault="00DA56B1" w:rsidP="00440C7F">
            <w:pPr>
              <w:rPr>
                <w:rFonts w:ascii="Arial" w:hAnsi="Arial" w:cs="Arial"/>
                <w:color w:val="FFFFFF" w:themeColor="background1"/>
                <w:sz w:val="18"/>
                <w:szCs w:val="20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8"/>
                <w:szCs w:val="20"/>
              </w:rPr>
              <w:t>Aprobado por, cuando aplique</w:t>
            </w:r>
          </w:p>
        </w:tc>
        <w:tc>
          <w:tcPr>
            <w:tcW w:w="2493" w:type="dxa"/>
            <w:vAlign w:val="center"/>
          </w:tcPr>
          <w:p w14:paraId="0DE54E24" w14:textId="22B79033" w:rsidR="00413762" w:rsidRPr="009363C3" w:rsidRDefault="005B2A30" w:rsidP="00440C7F">
            <w:pPr>
              <w:rPr>
                <w:rFonts w:ascii="Arial" w:hAnsi="Arial" w:cs="Arial"/>
                <w:sz w:val="16"/>
                <w:szCs w:val="18"/>
              </w:rPr>
            </w:pPr>
            <w:r w:rsidRPr="009363C3">
              <w:rPr>
                <w:rFonts w:ascii="Arial" w:hAnsi="Arial" w:cs="Arial"/>
                <w:sz w:val="16"/>
                <w:szCs w:val="18"/>
              </w:rPr>
              <w:t>QA</w:t>
            </w:r>
          </w:p>
        </w:tc>
        <w:tc>
          <w:tcPr>
            <w:tcW w:w="2493" w:type="dxa"/>
            <w:shd w:val="clear" w:color="auto" w:fill="E5004C"/>
            <w:vAlign w:val="center"/>
          </w:tcPr>
          <w:p w14:paraId="30F36A6F" w14:textId="77777777" w:rsidR="00413762" w:rsidRPr="009363C3" w:rsidRDefault="00DA56B1" w:rsidP="00440C7F">
            <w:pPr>
              <w:rPr>
                <w:rFonts w:ascii="Arial" w:hAnsi="Arial" w:cs="Arial"/>
                <w:color w:val="FFFFFF" w:themeColor="background1"/>
                <w:sz w:val="18"/>
                <w:szCs w:val="20"/>
              </w:rPr>
            </w:pPr>
            <w:r w:rsidRPr="009363C3">
              <w:rPr>
                <w:rFonts w:ascii="Arial" w:hAnsi="Arial" w:cs="Arial"/>
                <w:b/>
                <w:color w:val="FFFFFF" w:themeColor="background1"/>
                <w:sz w:val="18"/>
                <w:szCs w:val="20"/>
              </w:rPr>
              <w:t>Fecha</w:t>
            </w:r>
          </w:p>
        </w:tc>
        <w:tc>
          <w:tcPr>
            <w:tcW w:w="2977" w:type="dxa"/>
            <w:vAlign w:val="center"/>
          </w:tcPr>
          <w:p w14:paraId="0546F660" w14:textId="3D7DE810" w:rsidR="00413762" w:rsidRPr="009363C3" w:rsidRDefault="005B2A30" w:rsidP="00440C7F">
            <w:pPr>
              <w:rPr>
                <w:rFonts w:ascii="Arial" w:hAnsi="Arial" w:cs="Arial"/>
                <w:sz w:val="16"/>
                <w:szCs w:val="16"/>
              </w:rPr>
            </w:pPr>
            <w:r w:rsidRPr="009363C3">
              <w:rPr>
                <w:rFonts w:ascii="Arial" w:hAnsi="Arial" w:cs="Arial"/>
                <w:sz w:val="16"/>
                <w:szCs w:val="16"/>
              </w:rPr>
              <w:t>30/04/</w:t>
            </w:r>
            <w:r w:rsidR="00440C7F" w:rsidRPr="009363C3">
              <w:rPr>
                <w:rFonts w:ascii="Arial" w:hAnsi="Arial" w:cs="Arial"/>
                <w:sz w:val="16"/>
                <w:szCs w:val="16"/>
              </w:rPr>
              <w:t>2026</w:t>
            </w:r>
          </w:p>
        </w:tc>
      </w:tr>
    </w:tbl>
    <w:p w14:paraId="0AF2193A" w14:textId="77777777" w:rsidR="00413762" w:rsidRPr="009363C3" w:rsidRDefault="00413762">
      <w:pPr>
        <w:rPr>
          <w:rFonts w:ascii="Arial" w:hAnsi="Arial" w:cs="Arial"/>
        </w:rPr>
      </w:pPr>
    </w:p>
    <w:p w14:paraId="04BE6D56" w14:textId="77777777" w:rsidR="00413762" w:rsidRPr="009363C3" w:rsidRDefault="00DA56B1" w:rsidP="009A3691">
      <w:pPr>
        <w:ind w:left="-284"/>
        <w:rPr>
          <w:rFonts w:ascii="Arial" w:hAnsi="Arial" w:cs="Arial"/>
          <w:sz w:val="18"/>
          <w:szCs w:val="20"/>
        </w:rPr>
      </w:pPr>
      <w:r w:rsidRPr="009363C3">
        <w:rPr>
          <w:rFonts w:ascii="Arial" w:hAnsi="Arial" w:cs="Arial"/>
          <w:b/>
          <w:sz w:val="18"/>
          <w:szCs w:val="20"/>
        </w:rPr>
        <w:t xml:space="preserve">Nota. </w:t>
      </w:r>
      <w:r w:rsidRPr="009363C3">
        <w:rPr>
          <w:rFonts w:ascii="Arial" w:hAnsi="Arial" w:cs="Arial"/>
          <w:sz w:val="18"/>
          <w:szCs w:val="20"/>
        </w:rPr>
        <w:t>Cuando la liberación de la versión dependa de esta validación, la referencia a este registro y a sus evidencias asociadas debe incorporarse al Release Audit Package correspondiente.</w:t>
      </w:r>
    </w:p>
    <w:sectPr w:rsidR="00413762" w:rsidRPr="009363C3" w:rsidSect="00034616">
      <w:headerReference w:type="default" r:id="rId10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3ECF6" w14:textId="77777777" w:rsidR="00884574" w:rsidRDefault="00884574" w:rsidP="006B2E70">
      <w:pPr>
        <w:spacing w:after="0" w:line="240" w:lineRule="auto"/>
      </w:pPr>
      <w:r>
        <w:separator/>
      </w:r>
    </w:p>
  </w:endnote>
  <w:endnote w:type="continuationSeparator" w:id="0">
    <w:p w14:paraId="21A8B9A2" w14:textId="77777777" w:rsidR="00884574" w:rsidRDefault="00884574" w:rsidP="006B2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 (Cuerpo en alfabeto compl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67FFC" w14:textId="77777777" w:rsidR="00884574" w:rsidRDefault="00884574" w:rsidP="006B2E70">
      <w:pPr>
        <w:spacing w:after="0" w:line="240" w:lineRule="auto"/>
      </w:pPr>
      <w:r>
        <w:separator/>
      </w:r>
    </w:p>
  </w:footnote>
  <w:footnote w:type="continuationSeparator" w:id="0">
    <w:p w14:paraId="4AB76BB8" w14:textId="77777777" w:rsidR="00884574" w:rsidRDefault="00884574" w:rsidP="006B2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84FD1" w14:textId="2DC7D65F" w:rsidR="00035B5B" w:rsidRPr="0003256A" w:rsidRDefault="009363C3" w:rsidP="009363C3">
    <w:pPr>
      <w:rPr>
        <w:color w:val="646464"/>
        <w:sz w:val="16"/>
        <w:szCs w:val="16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11953BD2" wp14:editId="65B68ACE">
          <wp:simplePos x="0" y="0"/>
          <wp:positionH relativeFrom="column">
            <wp:posOffset>5352665</wp:posOffset>
          </wp:positionH>
          <wp:positionV relativeFrom="paragraph">
            <wp:posOffset>-13317</wp:posOffset>
          </wp:positionV>
          <wp:extent cx="980440" cy="275590"/>
          <wp:effectExtent l="0" t="0" r="0" b="0"/>
          <wp:wrapSquare wrapText="bothSides"/>
          <wp:docPr id="789178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9178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044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35B5B" w:rsidRPr="0003256A">
      <w:rPr>
        <w:color w:val="646464"/>
        <w:sz w:val="16"/>
        <w:szCs w:val="16"/>
      </w:rPr>
      <w:t>Epigram · Plantilla controlada · FT-SW-VAL-001-C11</w:t>
    </w:r>
  </w:p>
  <w:p w14:paraId="1A3ACFA2" w14:textId="77777777" w:rsidR="00035B5B" w:rsidRDefault="00035B5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954AB4"/>
    <w:multiLevelType w:val="multilevel"/>
    <w:tmpl w:val="696A861E"/>
    <w:styleLink w:val="Listaactual1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680" w:hanging="680"/>
      </w:pPr>
    </w:lvl>
    <w:lvl w:ilvl="2">
      <w:start w:val="1"/>
      <w:numFmt w:val="decimal"/>
      <w:lvlText w:val="%3."/>
      <w:lvlJc w:val="left"/>
      <w:pPr>
        <w:ind w:left="907" w:hanging="907"/>
      </w:pPr>
    </w:lvl>
    <w:lvl w:ilvl="3">
      <w:start w:val="1"/>
      <w:numFmt w:val="decimal"/>
      <w:lvlText w:val="%1.%2.%3.%4"/>
      <w:lvlJc w:val="left"/>
      <w:pPr>
        <w:ind w:left="1304" w:hanging="1304"/>
      </w:pPr>
    </w:lvl>
    <w:lvl w:ilvl="4">
      <w:start w:val="1"/>
      <w:numFmt w:val="decimal"/>
      <w:lvlText w:val="%1.%2.%3.%4.%5"/>
      <w:lvlJc w:val="left"/>
      <w:pPr>
        <w:ind w:left="1871" w:hanging="1871"/>
      </w:pPr>
    </w:lvl>
    <w:lvl w:ilvl="5">
      <w:start w:val="1"/>
      <w:numFmt w:val="decimal"/>
      <w:lvlText w:val="%1.%2.%3.%4.%5.%6"/>
      <w:lvlJc w:val="left"/>
      <w:pPr>
        <w:ind w:left="4450" w:hanging="1800"/>
      </w:pPr>
    </w:lvl>
    <w:lvl w:ilvl="6">
      <w:start w:val="1"/>
      <w:numFmt w:val="decimal"/>
      <w:lvlText w:val="%1.%2.%3.%4.%5.%6.%7"/>
      <w:lvlJc w:val="left"/>
      <w:pPr>
        <w:ind w:left="5340" w:hanging="2160"/>
      </w:pPr>
    </w:lvl>
    <w:lvl w:ilvl="7">
      <w:start w:val="1"/>
      <w:numFmt w:val="decimal"/>
      <w:lvlText w:val="%1.%2.%3.%4.%5.%6.%7.%8"/>
      <w:lvlJc w:val="left"/>
      <w:pPr>
        <w:ind w:left="6230" w:hanging="2520"/>
      </w:pPr>
    </w:lvl>
    <w:lvl w:ilvl="8">
      <w:start w:val="1"/>
      <w:numFmt w:val="decimal"/>
      <w:lvlText w:val="%1.%2.%3.%4.%5.%6.%7.%8.%9"/>
      <w:lvlJc w:val="left"/>
      <w:pPr>
        <w:ind w:left="7120" w:hanging="2880"/>
      </w:pPr>
    </w:lvl>
  </w:abstractNum>
  <w:abstractNum w:abstractNumId="10" w15:restartNumberingAfterBreak="0">
    <w:nsid w:val="041F53F1"/>
    <w:multiLevelType w:val="hybridMultilevel"/>
    <w:tmpl w:val="74D0ACA2"/>
    <w:lvl w:ilvl="0" w:tplc="48B23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465FB3"/>
    <w:multiLevelType w:val="multilevel"/>
    <w:tmpl w:val="7BD41BAA"/>
    <w:styleLink w:val="Listaactual1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2" w15:restartNumberingAfterBreak="0">
    <w:nsid w:val="1E9A1F4A"/>
    <w:multiLevelType w:val="multilevel"/>
    <w:tmpl w:val="72F80160"/>
    <w:styleLink w:val="Listaactual2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1FEB3247"/>
    <w:multiLevelType w:val="hybridMultilevel"/>
    <w:tmpl w:val="807A386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B3719"/>
    <w:multiLevelType w:val="multilevel"/>
    <w:tmpl w:val="9F46E9F4"/>
    <w:styleLink w:val="Listaactual1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3F116DB"/>
    <w:multiLevelType w:val="multilevel"/>
    <w:tmpl w:val="8CCCD57E"/>
    <w:styleLink w:val="Listaactual2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7F34CBF"/>
    <w:multiLevelType w:val="multilevel"/>
    <w:tmpl w:val="FC563A04"/>
    <w:styleLink w:val="Listaactual2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83C3DCE"/>
    <w:multiLevelType w:val="hybridMultilevel"/>
    <w:tmpl w:val="5B227D8E"/>
    <w:lvl w:ilvl="0" w:tplc="51C0BC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04B1A"/>
    <w:multiLevelType w:val="multilevel"/>
    <w:tmpl w:val="3B78B592"/>
    <w:styleLink w:val="Listaactual2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29A00DCA"/>
    <w:multiLevelType w:val="multilevel"/>
    <w:tmpl w:val="30E085CE"/>
    <w:styleLink w:val="Listaactual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0" w15:restartNumberingAfterBreak="0">
    <w:nsid w:val="2ACF0D98"/>
    <w:multiLevelType w:val="multilevel"/>
    <w:tmpl w:val="25323ED2"/>
    <w:styleLink w:val="Listaactual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1" w15:restartNumberingAfterBreak="0">
    <w:nsid w:val="2B4125DA"/>
    <w:multiLevelType w:val="multilevel"/>
    <w:tmpl w:val="E26603B2"/>
    <w:styleLink w:val="Listaactual21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2CAC7508"/>
    <w:multiLevelType w:val="multilevel"/>
    <w:tmpl w:val="16E82794"/>
    <w:styleLink w:val="Listaactual5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3" w15:restartNumberingAfterBreak="0">
    <w:nsid w:val="32C031CA"/>
    <w:multiLevelType w:val="multilevel"/>
    <w:tmpl w:val="30F49066"/>
    <w:styleLink w:val="Listaactual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4" w15:restartNumberingAfterBreak="0">
    <w:nsid w:val="3BEA4F83"/>
    <w:multiLevelType w:val="multilevel"/>
    <w:tmpl w:val="6D4EA6CA"/>
    <w:styleLink w:val="Listaactual1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5" w15:restartNumberingAfterBreak="0">
    <w:nsid w:val="3C804148"/>
    <w:multiLevelType w:val="multilevel"/>
    <w:tmpl w:val="2500DAAA"/>
    <w:styleLink w:val="Listaactual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6" w15:restartNumberingAfterBreak="0">
    <w:nsid w:val="40182527"/>
    <w:multiLevelType w:val="multilevel"/>
    <w:tmpl w:val="C526F0BE"/>
    <w:styleLink w:val="Listaactual17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45A62D06"/>
    <w:multiLevelType w:val="multilevel"/>
    <w:tmpl w:val="06380EB6"/>
    <w:styleLink w:val="Listaactual1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8" w15:restartNumberingAfterBreak="0">
    <w:nsid w:val="45C43DDA"/>
    <w:multiLevelType w:val="multilevel"/>
    <w:tmpl w:val="5DAC2D6E"/>
    <w:styleLink w:val="Listaactual1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9" w15:restartNumberingAfterBreak="0">
    <w:nsid w:val="4BAA04D9"/>
    <w:multiLevelType w:val="multilevel"/>
    <w:tmpl w:val="30E085CE"/>
    <w:styleLink w:val="Listaactual7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0" w15:restartNumberingAfterBreak="0">
    <w:nsid w:val="4D1F561F"/>
    <w:multiLevelType w:val="multilevel"/>
    <w:tmpl w:val="C6343856"/>
    <w:styleLink w:val="Listaactual25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50564308"/>
    <w:multiLevelType w:val="multilevel"/>
    <w:tmpl w:val="EE003512"/>
    <w:styleLink w:val="Listaactual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2" w15:restartNumberingAfterBreak="0">
    <w:nsid w:val="56D858F8"/>
    <w:multiLevelType w:val="multilevel"/>
    <w:tmpl w:val="A6E41EB8"/>
    <w:styleLink w:val="Listaactual1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57174F26"/>
    <w:multiLevelType w:val="multilevel"/>
    <w:tmpl w:val="FBA47DD0"/>
    <w:styleLink w:val="Listaactual2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57906804"/>
    <w:multiLevelType w:val="multilevel"/>
    <w:tmpl w:val="3BF45E72"/>
    <w:styleLink w:val="Listaactual11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1.%2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5" w15:restartNumberingAfterBreak="0">
    <w:nsid w:val="5AB47EF1"/>
    <w:multiLevelType w:val="hybridMultilevel"/>
    <w:tmpl w:val="7068BD1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486A54"/>
    <w:multiLevelType w:val="hybridMultilevel"/>
    <w:tmpl w:val="B1A6E48E"/>
    <w:lvl w:ilvl="0" w:tplc="A04AA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01B6D"/>
    <w:multiLevelType w:val="multilevel"/>
    <w:tmpl w:val="1B98F1FA"/>
    <w:styleLink w:val="Listaactual1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8" w15:restartNumberingAfterBreak="0">
    <w:nsid w:val="613A3190"/>
    <w:multiLevelType w:val="multilevel"/>
    <w:tmpl w:val="DA5459E6"/>
    <w:lvl w:ilvl="0">
      <w:start w:val="1"/>
      <w:numFmt w:val="decimal"/>
      <w:pStyle w:val="Ttulo1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asciiTheme="minorHAnsi" w:hAnsiTheme="minorHAnsi" w:hint="default"/>
        <w:b w:val="0"/>
        <w:i w:val="0"/>
        <w:sz w:val="32"/>
      </w:rPr>
    </w:lvl>
    <w:lvl w:ilvl="3">
      <w:start w:val="1"/>
      <w:numFmt w:val="decimal"/>
      <w:pStyle w:val="Ttulo4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617A5ADC"/>
    <w:multiLevelType w:val="multilevel"/>
    <w:tmpl w:val="A46AEFCC"/>
    <w:styleLink w:val="Listaactual27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66257914"/>
    <w:multiLevelType w:val="multilevel"/>
    <w:tmpl w:val="F0FEE18A"/>
    <w:styleLink w:val="Listaactual1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6D691D96"/>
    <w:multiLevelType w:val="hybridMultilevel"/>
    <w:tmpl w:val="57024234"/>
    <w:lvl w:ilvl="0" w:tplc="42E81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F13DEA"/>
    <w:multiLevelType w:val="multilevel"/>
    <w:tmpl w:val="9E6AC6DA"/>
    <w:styleLink w:val="Listaactual23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71D19E8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pStyle w:val="Ttulo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4" w15:restartNumberingAfterBreak="0">
    <w:nsid w:val="773E549D"/>
    <w:multiLevelType w:val="hybridMultilevel"/>
    <w:tmpl w:val="CE8A1C2E"/>
    <w:lvl w:ilvl="0" w:tplc="87C06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DF4BAD"/>
    <w:multiLevelType w:val="multilevel"/>
    <w:tmpl w:val="84844C9E"/>
    <w:styleLink w:val="Listaactual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num w:numId="1" w16cid:durableId="101262992">
    <w:abstractNumId w:val="13"/>
  </w:num>
  <w:num w:numId="2" w16cid:durableId="1136725248">
    <w:abstractNumId w:val="7"/>
  </w:num>
  <w:num w:numId="3" w16cid:durableId="1376272309">
    <w:abstractNumId w:val="4"/>
  </w:num>
  <w:num w:numId="4" w16cid:durableId="1450202562">
    <w:abstractNumId w:val="5"/>
  </w:num>
  <w:num w:numId="5" w16cid:durableId="1504591216">
    <w:abstractNumId w:val="6"/>
  </w:num>
  <w:num w:numId="6" w16cid:durableId="1594704235">
    <w:abstractNumId w:val="35"/>
  </w:num>
  <w:num w:numId="7" w16cid:durableId="200216673">
    <w:abstractNumId w:val="1"/>
  </w:num>
  <w:num w:numId="8" w16cid:durableId="526985133">
    <w:abstractNumId w:val="0"/>
  </w:num>
  <w:num w:numId="9" w16cid:durableId="603924098">
    <w:abstractNumId w:val="3"/>
  </w:num>
  <w:num w:numId="10" w16cid:durableId="767968425">
    <w:abstractNumId w:val="8"/>
  </w:num>
  <w:num w:numId="11" w16cid:durableId="957222815">
    <w:abstractNumId w:val="2"/>
  </w:num>
  <w:num w:numId="12" w16cid:durableId="1189029941">
    <w:abstractNumId w:val="43"/>
  </w:num>
  <w:num w:numId="13" w16cid:durableId="732654704">
    <w:abstractNumId w:val="9"/>
  </w:num>
  <w:num w:numId="14" w16cid:durableId="1629749335">
    <w:abstractNumId w:val="23"/>
  </w:num>
  <w:num w:numId="15" w16cid:durableId="602155810">
    <w:abstractNumId w:val="20"/>
  </w:num>
  <w:num w:numId="16" w16cid:durableId="1217012975">
    <w:abstractNumId w:val="31"/>
  </w:num>
  <w:num w:numId="17" w16cid:durableId="71003974">
    <w:abstractNumId w:val="22"/>
  </w:num>
  <w:num w:numId="18" w16cid:durableId="944194072">
    <w:abstractNumId w:val="19"/>
  </w:num>
  <w:num w:numId="19" w16cid:durableId="769081662">
    <w:abstractNumId w:val="29"/>
  </w:num>
  <w:num w:numId="20" w16cid:durableId="1698694861">
    <w:abstractNumId w:val="45"/>
  </w:num>
  <w:num w:numId="21" w16cid:durableId="987132047">
    <w:abstractNumId w:val="25"/>
  </w:num>
  <w:num w:numId="22" w16cid:durableId="626744179">
    <w:abstractNumId w:val="24"/>
  </w:num>
  <w:num w:numId="23" w16cid:durableId="720330129">
    <w:abstractNumId w:val="34"/>
  </w:num>
  <w:num w:numId="24" w16cid:durableId="1517247">
    <w:abstractNumId w:val="27"/>
  </w:num>
  <w:num w:numId="25" w16cid:durableId="74473488">
    <w:abstractNumId w:val="28"/>
  </w:num>
  <w:num w:numId="26" w16cid:durableId="1548755190">
    <w:abstractNumId w:val="37"/>
  </w:num>
  <w:num w:numId="27" w16cid:durableId="1056583078">
    <w:abstractNumId w:val="40"/>
  </w:num>
  <w:num w:numId="28" w16cid:durableId="1862931041">
    <w:abstractNumId w:val="14"/>
  </w:num>
  <w:num w:numId="29" w16cid:durableId="301160845">
    <w:abstractNumId w:val="26"/>
  </w:num>
  <w:num w:numId="30" w16cid:durableId="2099325995">
    <w:abstractNumId w:val="32"/>
  </w:num>
  <w:num w:numId="31" w16cid:durableId="1309628994">
    <w:abstractNumId w:val="38"/>
  </w:num>
  <w:num w:numId="32" w16cid:durableId="810484409">
    <w:abstractNumId w:val="11"/>
  </w:num>
  <w:num w:numId="33" w16cid:durableId="345837294">
    <w:abstractNumId w:val="12"/>
  </w:num>
  <w:num w:numId="34" w16cid:durableId="1228998953">
    <w:abstractNumId w:val="21"/>
  </w:num>
  <w:num w:numId="35" w16cid:durableId="1977443296">
    <w:abstractNumId w:val="16"/>
  </w:num>
  <w:num w:numId="36" w16cid:durableId="1894929299">
    <w:abstractNumId w:val="42"/>
  </w:num>
  <w:num w:numId="37" w16cid:durableId="2075615086">
    <w:abstractNumId w:val="15"/>
  </w:num>
  <w:num w:numId="38" w16cid:durableId="773981699">
    <w:abstractNumId w:val="30"/>
  </w:num>
  <w:num w:numId="39" w16cid:durableId="466895990">
    <w:abstractNumId w:val="33"/>
  </w:num>
  <w:num w:numId="40" w16cid:durableId="95029081">
    <w:abstractNumId w:val="39"/>
  </w:num>
  <w:num w:numId="41" w16cid:durableId="1585261305">
    <w:abstractNumId w:val="18"/>
  </w:num>
  <w:num w:numId="42" w16cid:durableId="1130175495">
    <w:abstractNumId w:val="44"/>
  </w:num>
  <w:num w:numId="43" w16cid:durableId="1259558329">
    <w:abstractNumId w:val="36"/>
  </w:num>
  <w:num w:numId="44" w16cid:durableId="560530335">
    <w:abstractNumId w:val="17"/>
  </w:num>
  <w:num w:numId="45" w16cid:durableId="1751193640">
    <w:abstractNumId w:val="41"/>
  </w:num>
  <w:num w:numId="46" w16cid:durableId="1473342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linkStyles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318D"/>
    <w:rsid w:val="00010966"/>
    <w:rsid w:val="0003256A"/>
    <w:rsid w:val="00034616"/>
    <w:rsid w:val="000352C2"/>
    <w:rsid w:val="00035B5B"/>
    <w:rsid w:val="00035D9F"/>
    <w:rsid w:val="00047F65"/>
    <w:rsid w:val="0006063C"/>
    <w:rsid w:val="0006335A"/>
    <w:rsid w:val="00070BE7"/>
    <w:rsid w:val="00070C4D"/>
    <w:rsid w:val="00074EE1"/>
    <w:rsid w:val="000863FC"/>
    <w:rsid w:val="00087F57"/>
    <w:rsid w:val="000A42FC"/>
    <w:rsid w:val="000B4312"/>
    <w:rsid w:val="000E35DB"/>
    <w:rsid w:val="000F0D4B"/>
    <w:rsid w:val="000F72D6"/>
    <w:rsid w:val="00110811"/>
    <w:rsid w:val="00111671"/>
    <w:rsid w:val="001122D5"/>
    <w:rsid w:val="00112869"/>
    <w:rsid w:val="00115086"/>
    <w:rsid w:val="00116A1F"/>
    <w:rsid w:val="001349EA"/>
    <w:rsid w:val="00136827"/>
    <w:rsid w:val="0015074B"/>
    <w:rsid w:val="001866E7"/>
    <w:rsid w:val="00187C2F"/>
    <w:rsid w:val="00193B6E"/>
    <w:rsid w:val="001A1A66"/>
    <w:rsid w:val="001B3FF1"/>
    <w:rsid w:val="001C2324"/>
    <w:rsid w:val="001C3152"/>
    <w:rsid w:val="001D0EA6"/>
    <w:rsid w:val="001D216F"/>
    <w:rsid w:val="001F28F2"/>
    <w:rsid w:val="00201231"/>
    <w:rsid w:val="0021734E"/>
    <w:rsid w:val="0022098E"/>
    <w:rsid w:val="0022128F"/>
    <w:rsid w:val="00241051"/>
    <w:rsid w:val="00252D06"/>
    <w:rsid w:val="00260C45"/>
    <w:rsid w:val="00275A62"/>
    <w:rsid w:val="0029639D"/>
    <w:rsid w:val="00297F6E"/>
    <w:rsid w:val="002A0559"/>
    <w:rsid w:val="002A702C"/>
    <w:rsid w:val="002A770F"/>
    <w:rsid w:val="002D0594"/>
    <w:rsid w:val="002D685C"/>
    <w:rsid w:val="002F1E2F"/>
    <w:rsid w:val="00305B5A"/>
    <w:rsid w:val="00311205"/>
    <w:rsid w:val="00326F90"/>
    <w:rsid w:val="0034014C"/>
    <w:rsid w:val="00344313"/>
    <w:rsid w:val="00355F2E"/>
    <w:rsid w:val="003822B4"/>
    <w:rsid w:val="0038399B"/>
    <w:rsid w:val="00384C45"/>
    <w:rsid w:val="003F2D9F"/>
    <w:rsid w:val="00404D11"/>
    <w:rsid w:val="00413762"/>
    <w:rsid w:val="0042030D"/>
    <w:rsid w:val="0043096F"/>
    <w:rsid w:val="00440C7F"/>
    <w:rsid w:val="00441CD5"/>
    <w:rsid w:val="00451724"/>
    <w:rsid w:val="00462440"/>
    <w:rsid w:val="00465E35"/>
    <w:rsid w:val="00491228"/>
    <w:rsid w:val="00495F26"/>
    <w:rsid w:val="004A5C85"/>
    <w:rsid w:val="004D6862"/>
    <w:rsid w:val="004E2DCB"/>
    <w:rsid w:val="005079C8"/>
    <w:rsid w:val="0054345E"/>
    <w:rsid w:val="0055532C"/>
    <w:rsid w:val="005579DD"/>
    <w:rsid w:val="005601D3"/>
    <w:rsid w:val="0058465B"/>
    <w:rsid w:val="005B2A30"/>
    <w:rsid w:val="005B3AC5"/>
    <w:rsid w:val="005B54D2"/>
    <w:rsid w:val="005D004F"/>
    <w:rsid w:val="005F03AB"/>
    <w:rsid w:val="005F5084"/>
    <w:rsid w:val="00602FDB"/>
    <w:rsid w:val="0061668C"/>
    <w:rsid w:val="006350F6"/>
    <w:rsid w:val="00644083"/>
    <w:rsid w:val="00663D9B"/>
    <w:rsid w:val="00667532"/>
    <w:rsid w:val="006846EC"/>
    <w:rsid w:val="006A2498"/>
    <w:rsid w:val="006A2E19"/>
    <w:rsid w:val="006B200F"/>
    <w:rsid w:val="006B2E70"/>
    <w:rsid w:val="006C760D"/>
    <w:rsid w:val="006D731F"/>
    <w:rsid w:val="006E0881"/>
    <w:rsid w:val="006E2A9B"/>
    <w:rsid w:val="006F021C"/>
    <w:rsid w:val="006F3006"/>
    <w:rsid w:val="006F7CE7"/>
    <w:rsid w:val="007079DE"/>
    <w:rsid w:val="00726CE2"/>
    <w:rsid w:val="00737D91"/>
    <w:rsid w:val="00741CA4"/>
    <w:rsid w:val="007425A2"/>
    <w:rsid w:val="00756903"/>
    <w:rsid w:val="007B0D97"/>
    <w:rsid w:val="007C42B1"/>
    <w:rsid w:val="007D2F3A"/>
    <w:rsid w:val="007D6BCD"/>
    <w:rsid w:val="00817459"/>
    <w:rsid w:val="00827E12"/>
    <w:rsid w:val="00860E37"/>
    <w:rsid w:val="00865CE4"/>
    <w:rsid w:val="0087378B"/>
    <w:rsid w:val="00873CF6"/>
    <w:rsid w:val="00875BC6"/>
    <w:rsid w:val="00884574"/>
    <w:rsid w:val="00886A6E"/>
    <w:rsid w:val="00887702"/>
    <w:rsid w:val="00891443"/>
    <w:rsid w:val="0089373B"/>
    <w:rsid w:val="00895EEA"/>
    <w:rsid w:val="008B7208"/>
    <w:rsid w:val="008D2D03"/>
    <w:rsid w:val="008D3CC4"/>
    <w:rsid w:val="008D740D"/>
    <w:rsid w:val="008F504F"/>
    <w:rsid w:val="008F5485"/>
    <w:rsid w:val="009102B2"/>
    <w:rsid w:val="0091439A"/>
    <w:rsid w:val="0092141B"/>
    <w:rsid w:val="009363C3"/>
    <w:rsid w:val="00970B61"/>
    <w:rsid w:val="00980B53"/>
    <w:rsid w:val="00984B73"/>
    <w:rsid w:val="00991788"/>
    <w:rsid w:val="00994063"/>
    <w:rsid w:val="009A3691"/>
    <w:rsid w:val="009B3F36"/>
    <w:rsid w:val="009C593A"/>
    <w:rsid w:val="009E2418"/>
    <w:rsid w:val="009E5F06"/>
    <w:rsid w:val="009E61BD"/>
    <w:rsid w:val="009F0C3D"/>
    <w:rsid w:val="009F12A6"/>
    <w:rsid w:val="009F49CD"/>
    <w:rsid w:val="009F53F1"/>
    <w:rsid w:val="00A02E1C"/>
    <w:rsid w:val="00A03F45"/>
    <w:rsid w:val="00A20522"/>
    <w:rsid w:val="00A2718C"/>
    <w:rsid w:val="00A3391E"/>
    <w:rsid w:val="00A707F2"/>
    <w:rsid w:val="00A70F26"/>
    <w:rsid w:val="00A71F46"/>
    <w:rsid w:val="00A75559"/>
    <w:rsid w:val="00A818CB"/>
    <w:rsid w:val="00A87BCA"/>
    <w:rsid w:val="00AA1D8D"/>
    <w:rsid w:val="00AE0C85"/>
    <w:rsid w:val="00AE76DD"/>
    <w:rsid w:val="00AF6757"/>
    <w:rsid w:val="00AF6C90"/>
    <w:rsid w:val="00AF7FE6"/>
    <w:rsid w:val="00B12F46"/>
    <w:rsid w:val="00B151AC"/>
    <w:rsid w:val="00B35481"/>
    <w:rsid w:val="00B47730"/>
    <w:rsid w:val="00B752A2"/>
    <w:rsid w:val="00B765EF"/>
    <w:rsid w:val="00BD0684"/>
    <w:rsid w:val="00BD107E"/>
    <w:rsid w:val="00BD3AF5"/>
    <w:rsid w:val="00BE1B96"/>
    <w:rsid w:val="00BE5B3D"/>
    <w:rsid w:val="00BF56E7"/>
    <w:rsid w:val="00BF619D"/>
    <w:rsid w:val="00C247E3"/>
    <w:rsid w:val="00C260FD"/>
    <w:rsid w:val="00C33A81"/>
    <w:rsid w:val="00C357D2"/>
    <w:rsid w:val="00C614C8"/>
    <w:rsid w:val="00C768DE"/>
    <w:rsid w:val="00C92BB1"/>
    <w:rsid w:val="00C97C49"/>
    <w:rsid w:val="00CB0664"/>
    <w:rsid w:val="00CE3298"/>
    <w:rsid w:val="00CE3D68"/>
    <w:rsid w:val="00CE44AE"/>
    <w:rsid w:val="00D01CA7"/>
    <w:rsid w:val="00D27527"/>
    <w:rsid w:val="00D5027E"/>
    <w:rsid w:val="00D6004E"/>
    <w:rsid w:val="00D67809"/>
    <w:rsid w:val="00DA56B1"/>
    <w:rsid w:val="00DB6E8B"/>
    <w:rsid w:val="00DD61B0"/>
    <w:rsid w:val="00DE43E3"/>
    <w:rsid w:val="00DF463C"/>
    <w:rsid w:val="00E077E3"/>
    <w:rsid w:val="00E12679"/>
    <w:rsid w:val="00E16823"/>
    <w:rsid w:val="00E17407"/>
    <w:rsid w:val="00E31252"/>
    <w:rsid w:val="00E91CA9"/>
    <w:rsid w:val="00E97CA7"/>
    <w:rsid w:val="00EA2FA0"/>
    <w:rsid w:val="00EA7556"/>
    <w:rsid w:val="00EB1448"/>
    <w:rsid w:val="00EB1F6A"/>
    <w:rsid w:val="00EC1459"/>
    <w:rsid w:val="00EC7FBD"/>
    <w:rsid w:val="00ED5DBA"/>
    <w:rsid w:val="00ED6673"/>
    <w:rsid w:val="00EE13FC"/>
    <w:rsid w:val="00EE3AAC"/>
    <w:rsid w:val="00EF3E47"/>
    <w:rsid w:val="00F16419"/>
    <w:rsid w:val="00F16C0F"/>
    <w:rsid w:val="00F27C1C"/>
    <w:rsid w:val="00F31FB2"/>
    <w:rsid w:val="00F34BF5"/>
    <w:rsid w:val="00F36617"/>
    <w:rsid w:val="00F42265"/>
    <w:rsid w:val="00F47B67"/>
    <w:rsid w:val="00F47BF8"/>
    <w:rsid w:val="00F630FC"/>
    <w:rsid w:val="00F655AA"/>
    <w:rsid w:val="00F76787"/>
    <w:rsid w:val="00F84B7F"/>
    <w:rsid w:val="00F852D8"/>
    <w:rsid w:val="00FA67D6"/>
    <w:rsid w:val="00FC2AC0"/>
    <w:rsid w:val="00FC693F"/>
    <w:rsid w:val="00FD083C"/>
    <w:rsid w:val="00FD7FBD"/>
    <w:rsid w:val="00FE4F1F"/>
    <w:rsid w:val="00FE7938"/>
    <w:rsid w:val="00FF1363"/>
    <w:rsid w:val="0ADED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D3BCDA"/>
  <w14:defaultImageDpi w14:val="300"/>
  <w15:docId w15:val="{C2EE948F-8BA2-43E2-BB99-09E709674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231"/>
    <w:pPr>
      <w:spacing w:after="160" w:line="278" w:lineRule="auto"/>
    </w:pPr>
    <w:rPr>
      <w:rFonts w:eastAsia="Montserrat" w:cs="Montserrat"/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01231"/>
    <w:pPr>
      <w:numPr>
        <w:numId w:val="31"/>
      </w:numPr>
      <w:spacing w:before="480"/>
      <w:contextualSpacing/>
      <w:outlineLvl w:val="0"/>
    </w:pPr>
    <w:rPr>
      <w:rFonts w:eastAsiaTheme="minorEastAsia" w:cstheme="minorBidi"/>
      <w:b/>
      <w:bCs/>
      <w:color w:val="E4004B"/>
      <w:sz w:val="48"/>
      <w:szCs w:val="48"/>
    </w:rPr>
  </w:style>
  <w:style w:type="paragraph" w:styleId="Ttulo2">
    <w:name w:val="heading 2"/>
    <w:basedOn w:val="Ttulo3"/>
    <w:next w:val="Normal"/>
    <w:link w:val="Ttulo2Car"/>
    <w:uiPriority w:val="9"/>
    <w:unhideWhenUsed/>
    <w:qFormat/>
    <w:rsid w:val="00201231"/>
    <w:pPr>
      <w:numPr>
        <w:ilvl w:val="1"/>
      </w:numPr>
      <w:outlineLvl w:val="1"/>
    </w:pPr>
    <w:rPr>
      <w:color w:val="E4004B"/>
      <w:sz w:val="36"/>
      <w:szCs w:val="36"/>
    </w:r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201231"/>
    <w:pPr>
      <w:numPr>
        <w:ilvl w:val="2"/>
        <w:numId w:val="31"/>
      </w:numPr>
      <w:spacing w:before="240"/>
      <w:outlineLvl w:val="2"/>
    </w:pPr>
    <w:rPr>
      <w:rFonts w:eastAsiaTheme="minorEastAsia" w:cstheme="minorBidi"/>
      <w:sz w:val="32"/>
      <w:szCs w:val="32"/>
    </w:rPr>
  </w:style>
  <w:style w:type="paragraph" w:styleId="Ttulo4">
    <w:name w:val="heading 4"/>
    <w:basedOn w:val="Ttulo5"/>
    <w:next w:val="Normal"/>
    <w:uiPriority w:val="9"/>
    <w:unhideWhenUsed/>
    <w:qFormat/>
    <w:rsid w:val="00201231"/>
    <w:pPr>
      <w:numPr>
        <w:ilvl w:val="3"/>
      </w:numPr>
      <w:spacing w:before="200"/>
      <w:contextualSpacing w:val="0"/>
      <w:outlineLvl w:val="3"/>
    </w:pPr>
    <w:rPr>
      <w:rFonts w:cs="Arial (Cuerpo en alfabeto compl"/>
      <w:color w:val="000000" w:themeColor="text1"/>
      <w:sz w:val="28"/>
    </w:rPr>
  </w:style>
  <w:style w:type="paragraph" w:styleId="Ttulo5">
    <w:name w:val="heading 5"/>
    <w:basedOn w:val="Ttulo1"/>
    <w:next w:val="Normal"/>
    <w:link w:val="Ttulo5Car"/>
    <w:uiPriority w:val="9"/>
    <w:unhideWhenUsed/>
    <w:qFormat/>
    <w:rsid w:val="00201231"/>
    <w:pPr>
      <w:numPr>
        <w:ilvl w:val="4"/>
      </w:numPr>
      <w:outlineLvl w:val="4"/>
    </w:pPr>
    <w:rPr>
      <w:bCs w:val="0"/>
      <w:color w:val="auto"/>
      <w:sz w:val="24"/>
      <w:szCs w:val="32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01231"/>
    <w:pPr>
      <w:numPr>
        <w:ilvl w:val="5"/>
        <w:numId w:val="31"/>
      </w:numPr>
      <w:outlineLvl w:val="5"/>
    </w:pPr>
    <w:rPr>
      <w:rFonts w:eastAsiaTheme="minorEastAsia" w:cstheme="minorBidi"/>
      <w:b/>
      <w:bCs/>
    </w:rPr>
  </w:style>
  <w:style w:type="paragraph" w:styleId="Ttulo7">
    <w:name w:val="heading 7"/>
    <w:basedOn w:val="Normal"/>
    <w:next w:val="Normal"/>
    <w:uiPriority w:val="9"/>
    <w:unhideWhenUsed/>
    <w:qFormat/>
    <w:rsid w:val="00201231"/>
    <w:pPr>
      <w:keepNext/>
      <w:keepLines/>
      <w:numPr>
        <w:ilvl w:val="6"/>
        <w:numId w:val="31"/>
      </w:numPr>
      <w:spacing w:before="4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Ttulo8">
    <w:name w:val="heading 8"/>
    <w:basedOn w:val="Normal"/>
    <w:next w:val="Normal"/>
    <w:uiPriority w:val="9"/>
    <w:unhideWhenUsed/>
    <w:qFormat/>
    <w:rsid w:val="00201231"/>
    <w:pPr>
      <w:keepNext/>
      <w:keepLines/>
      <w:numPr>
        <w:ilvl w:val="7"/>
        <w:numId w:val="31"/>
      </w:num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Ttulo9">
    <w:name w:val="heading 9"/>
    <w:basedOn w:val="Normal"/>
    <w:next w:val="Normal"/>
    <w:uiPriority w:val="9"/>
    <w:unhideWhenUsed/>
    <w:qFormat/>
    <w:rsid w:val="00201231"/>
    <w:pPr>
      <w:keepNext/>
      <w:keepLines/>
      <w:numPr>
        <w:ilvl w:val="8"/>
        <w:numId w:val="3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  <w:rsid w:val="00201231"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  <w:rsid w:val="00201231"/>
  </w:style>
  <w:style w:type="paragraph" w:styleId="Encabezado">
    <w:name w:val="header"/>
    <w:basedOn w:val="Normal"/>
    <w:link w:val="EncabezadoCar"/>
    <w:uiPriority w:val="99"/>
    <w:unhideWhenUsed/>
    <w:rsid w:val="00201231"/>
    <w:pPr>
      <w:tabs>
        <w:tab w:val="center" w:pos="4680"/>
        <w:tab w:val="right" w:pos="9360"/>
      </w:tabs>
    </w:pPr>
    <w:rPr>
      <w:rFonts w:eastAsiaTheme="minorEastAsia" w:cstheme="minorBidi"/>
      <w:sz w:val="22"/>
      <w:szCs w:val="22"/>
      <w:lang w:val="en-US"/>
    </w:rPr>
  </w:style>
  <w:style w:type="character" w:customStyle="1" w:styleId="EncabezadoCar1">
    <w:name w:val="Encabezado Car1"/>
    <w:basedOn w:val="Fuentedeprrafopredeter"/>
    <w:uiPriority w:val="99"/>
    <w:semiHidden/>
    <w:rsid w:val="009E61BD"/>
    <w:rPr>
      <w:rFonts w:ascii="Arial" w:hAnsi="Arial"/>
      <w:sz w:val="20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201231"/>
    <w:pPr>
      <w:tabs>
        <w:tab w:val="center" w:pos="4680"/>
        <w:tab w:val="right" w:pos="9360"/>
      </w:tabs>
    </w:pPr>
    <w:rPr>
      <w:rFonts w:eastAsiaTheme="minorEastAsia" w:cstheme="minorBidi"/>
      <w:sz w:val="22"/>
      <w:szCs w:val="22"/>
      <w:lang w:val="en-US"/>
    </w:rPr>
  </w:style>
  <w:style w:type="character" w:customStyle="1" w:styleId="PiedepginaCar1">
    <w:name w:val="Pie de página Car1"/>
    <w:basedOn w:val="Fuentedeprrafopredeter"/>
    <w:uiPriority w:val="99"/>
    <w:semiHidden/>
    <w:rsid w:val="009E61BD"/>
    <w:rPr>
      <w:rFonts w:ascii="Arial" w:hAnsi="Arial"/>
      <w:sz w:val="20"/>
      <w:lang w:val="es-CO"/>
    </w:rPr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table" w:styleId="Sombreadoclaro-nfasis1">
    <w:name w:val="Light Shading Accent 1"/>
    <w:basedOn w:val="Tablanormal"/>
    <w:uiPriority w:val="60"/>
    <w:rsid w:val="0099178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991788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91788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991788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99178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991788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-nfasis1">
    <w:name w:val="Light List Accent 1"/>
    <w:basedOn w:val="Tablanormal"/>
    <w:uiPriority w:val="61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Prrafodelista">
    <w:name w:val="List Paragraph"/>
    <w:basedOn w:val="Normal"/>
    <w:link w:val="PrrafodelistaCar"/>
    <w:uiPriority w:val="34"/>
    <w:qFormat/>
    <w:rsid w:val="00201231"/>
    <w:pPr>
      <w:ind w:left="720"/>
      <w:contextualSpacing/>
    </w:pPr>
  </w:style>
  <w:style w:type="table" w:styleId="Listaclara-nfasis2">
    <w:name w:val="Light List Accent 2"/>
    <w:basedOn w:val="Tablanormal"/>
    <w:uiPriority w:val="61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-nfasis1">
    <w:name w:val="Light Grid Accent 1"/>
    <w:basedOn w:val="Tablanormal"/>
    <w:uiPriority w:val="62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0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9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11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table" w:styleId="Cuadrculaclara-nfasis2">
    <w:name w:val="Light Grid Accent 2"/>
    <w:basedOn w:val="Tablanormal"/>
    <w:uiPriority w:val="62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1">
    <w:name w:val="Medium Shading 1 Accent 1"/>
    <w:basedOn w:val="Tablanormal"/>
    <w:uiPriority w:val="63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table" w:styleId="Sombreadomedio1-nfasis6">
    <w:name w:val="Medium Shading 1 Accent 6"/>
    <w:basedOn w:val="Tablanormal"/>
    <w:uiPriority w:val="63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9917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201231"/>
    <w:pPr>
      <w:keepNext/>
      <w:keepLines/>
      <w:numPr>
        <w:numId w:val="0"/>
      </w:numPr>
      <w:spacing w:before="24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es-ES"/>
    </w:rPr>
  </w:style>
  <w:style w:type="table" w:styleId="Tablaconcuadrcula">
    <w:name w:val="Table Grid"/>
    <w:basedOn w:val="Tablanormal"/>
    <w:uiPriority w:val="59"/>
    <w:rsid w:val="00201231"/>
    <w:pPr>
      <w:spacing w:after="0" w:line="240" w:lineRule="auto"/>
    </w:pPr>
    <w:rPr>
      <w:rFonts w:eastAsiaTheme="minorHAnsi"/>
      <w:sz w:val="24"/>
      <w:szCs w:val="24"/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medio2-nfasis2">
    <w:name w:val="Medium Shading 2 Accent 2"/>
    <w:basedOn w:val="Tablanormal"/>
    <w:uiPriority w:val="64"/>
    <w:rsid w:val="009917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9917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9917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9917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991788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media1-nfasis2">
    <w:name w:val="Medium List 1 Accent 2"/>
    <w:basedOn w:val="Tablanormal"/>
    <w:uiPriority w:val="65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1">
    <w:name w:val="Medium List 2 Accent 1"/>
    <w:basedOn w:val="Tablanormal"/>
    <w:uiPriority w:val="66"/>
    <w:rsid w:val="009917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stamedia2-nfasis2">
    <w:name w:val="Medium List 2 Accent 2"/>
    <w:basedOn w:val="Tablanormal"/>
    <w:uiPriority w:val="66"/>
    <w:rsid w:val="009917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9917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9917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9917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9917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1">
    <w:name w:val="Medium Grid 1 Accent 1"/>
    <w:basedOn w:val="Tablanormal"/>
    <w:uiPriority w:val="67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media1-nfasis2">
    <w:name w:val="Medium Grid 1 Accent 2"/>
    <w:basedOn w:val="Tablanormal"/>
    <w:uiPriority w:val="67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-nfasis1">
    <w:name w:val="Medium Grid 2 Accent 1"/>
    <w:basedOn w:val="Tablanormal"/>
    <w:uiPriority w:val="68"/>
    <w:rsid w:val="009917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uadrculamedia2-nfasis2">
    <w:name w:val="Medium Grid 2 Accent 2"/>
    <w:basedOn w:val="Tablanormal"/>
    <w:uiPriority w:val="68"/>
    <w:rsid w:val="009917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9917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9917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9917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99178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-nfasis1">
    <w:name w:val="Medium Grid 3 Accent 1"/>
    <w:basedOn w:val="Tablanormal"/>
    <w:uiPriority w:val="69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Cuadrculamedia3-nfasis2">
    <w:name w:val="Medium Grid 3 Accent 2"/>
    <w:basedOn w:val="Tablanormal"/>
    <w:uiPriority w:val="69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9917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-nfasis1">
    <w:name w:val="Dark List Accent 1"/>
    <w:basedOn w:val="Tablanormal"/>
    <w:uiPriority w:val="70"/>
    <w:rsid w:val="009917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oscura-nfasis2">
    <w:name w:val="Dark List Accent 2"/>
    <w:basedOn w:val="Tablanormal"/>
    <w:uiPriority w:val="70"/>
    <w:rsid w:val="009917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9917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9917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9917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991788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-nfasis1">
    <w:name w:val="Colorful Shading Accent 1"/>
    <w:basedOn w:val="Tablanormal"/>
    <w:uiPriority w:val="71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ombreadovistoso-nfasis2">
    <w:name w:val="Colorful Shading Accent 2"/>
    <w:basedOn w:val="Tablanormal"/>
    <w:uiPriority w:val="71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-nfasis1">
    <w:name w:val="Colorful List Accent 1"/>
    <w:basedOn w:val="Tablanormal"/>
    <w:uiPriority w:val="72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stavistosa-nfasis2">
    <w:name w:val="Colorful List Accent 2"/>
    <w:basedOn w:val="Tablanormal"/>
    <w:uiPriority w:val="72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-nfasis1">
    <w:name w:val="Colorful Grid Accent 1"/>
    <w:basedOn w:val="Tablanormal"/>
    <w:uiPriority w:val="73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vistosa-nfasis2">
    <w:name w:val="Colorful Grid Accent 2"/>
    <w:basedOn w:val="Tablanormal"/>
    <w:uiPriority w:val="73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9917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Revisin">
    <w:name w:val="Revision"/>
    <w:hidden/>
    <w:uiPriority w:val="99"/>
    <w:semiHidden/>
    <w:rsid w:val="00E16823"/>
    <w:pPr>
      <w:spacing w:after="0" w:line="240" w:lineRule="auto"/>
    </w:pPr>
    <w:rPr>
      <w:rFonts w:ascii="Arial" w:hAnsi="Arial"/>
      <w:sz w:val="20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201231"/>
  </w:style>
  <w:style w:type="character" w:customStyle="1" w:styleId="PiedepginaCar">
    <w:name w:val="Pie de página Car"/>
    <w:basedOn w:val="Fuentedeprrafopredeter"/>
    <w:link w:val="Piedepgina"/>
    <w:uiPriority w:val="99"/>
    <w:rsid w:val="00201231"/>
  </w:style>
  <w:style w:type="character" w:customStyle="1" w:styleId="Ttulo1Car">
    <w:name w:val="Título 1 Car"/>
    <w:link w:val="Ttulo1"/>
    <w:uiPriority w:val="9"/>
    <w:rsid w:val="00201231"/>
    <w:rPr>
      <w:b/>
      <w:bCs/>
      <w:color w:val="E4004B"/>
      <w:sz w:val="48"/>
      <w:szCs w:val="48"/>
      <w:lang w:val="es-ES"/>
    </w:rPr>
  </w:style>
  <w:style w:type="character" w:customStyle="1" w:styleId="Ttulo2Car">
    <w:name w:val="Título 2 Car"/>
    <w:link w:val="Ttulo2"/>
    <w:uiPriority w:val="9"/>
    <w:rsid w:val="00201231"/>
    <w:rPr>
      <w:color w:val="E4004B"/>
      <w:sz w:val="36"/>
      <w:szCs w:val="36"/>
      <w:lang w:val="es-ES"/>
    </w:rPr>
  </w:style>
  <w:style w:type="character" w:customStyle="1" w:styleId="Ttulo3Car">
    <w:name w:val="Título 3 Car"/>
    <w:link w:val="Ttulo3"/>
    <w:uiPriority w:val="9"/>
    <w:rsid w:val="00201231"/>
    <w:rPr>
      <w:sz w:val="32"/>
      <w:szCs w:val="32"/>
      <w:lang w:val="es-ES"/>
    </w:rPr>
  </w:style>
  <w:style w:type="character" w:customStyle="1" w:styleId="TtuloCar">
    <w:name w:val="Título Car"/>
    <w:link w:val="Ttulo"/>
    <w:uiPriority w:val="10"/>
    <w:rsid w:val="00201231"/>
    <w:rPr>
      <w:b/>
      <w:bCs/>
      <w:color w:val="E4004B"/>
      <w:sz w:val="36"/>
      <w:szCs w:val="36"/>
      <w:lang w:val="es-ES"/>
    </w:rPr>
  </w:style>
  <w:style w:type="character" w:customStyle="1" w:styleId="SubttuloCar">
    <w:name w:val="Subtítulo Car"/>
    <w:link w:val="Subttulo"/>
    <w:uiPriority w:val="11"/>
    <w:rsid w:val="00201231"/>
    <w:rPr>
      <w:b/>
      <w:bCs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uiPriority w:val="99"/>
    <w:rsid w:val="00070C4D"/>
  </w:style>
  <w:style w:type="character" w:customStyle="1" w:styleId="Textoindependiente2Car">
    <w:name w:val="Texto independiente 2 Car"/>
    <w:basedOn w:val="Fuentedeprrafopredeter"/>
    <w:uiPriority w:val="99"/>
    <w:rsid w:val="00070C4D"/>
  </w:style>
  <w:style w:type="character" w:customStyle="1" w:styleId="Textoindependiente3Car">
    <w:name w:val="Texto independiente 3 Car"/>
    <w:basedOn w:val="Fuentedeprrafopredeter"/>
    <w:uiPriority w:val="99"/>
    <w:rsid w:val="00070C4D"/>
    <w:rPr>
      <w:sz w:val="16"/>
      <w:szCs w:val="16"/>
    </w:rPr>
  </w:style>
  <w:style w:type="character" w:customStyle="1" w:styleId="TextomacroCar">
    <w:name w:val="Texto macro Car"/>
    <w:basedOn w:val="Fuentedeprrafopredeter"/>
    <w:uiPriority w:val="99"/>
    <w:rsid w:val="00070C4D"/>
    <w:rPr>
      <w:rFonts w:ascii="Courier" w:hAnsi="Courier"/>
      <w:sz w:val="20"/>
      <w:szCs w:val="20"/>
    </w:rPr>
  </w:style>
  <w:style w:type="character" w:customStyle="1" w:styleId="CitaCar">
    <w:name w:val="Cita Car"/>
    <w:basedOn w:val="Fuentedeprrafopredeter"/>
    <w:uiPriority w:val="29"/>
    <w:rsid w:val="00070C4D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uiPriority w:val="9"/>
    <w:semiHidden/>
    <w:rsid w:val="00070C4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link w:val="Ttulo5"/>
    <w:uiPriority w:val="9"/>
    <w:rsid w:val="00201231"/>
    <w:rPr>
      <w:b/>
      <w:sz w:val="24"/>
      <w:szCs w:val="32"/>
      <w:lang w:val="es-ES"/>
    </w:rPr>
  </w:style>
  <w:style w:type="character" w:customStyle="1" w:styleId="Ttulo6Car">
    <w:name w:val="Título 6 Car"/>
    <w:link w:val="Ttulo6"/>
    <w:uiPriority w:val="9"/>
    <w:rsid w:val="00201231"/>
    <w:rPr>
      <w:b/>
      <w:bCs/>
      <w:sz w:val="24"/>
      <w:szCs w:val="24"/>
      <w:lang w:val="es-ES"/>
    </w:rPr>
  </w:style>
  <w:style w:type="character" w:customStyle="1" w:styleId="Ttulo7Car">
    <w:name w:val="Título 7 Car"/>
    <w:basedOn w:val="Fuentedeprrafopredeter"/>
    <w:uiPriority w:val="9"/>
    <w:semiHidden/>
    <w:rsid w:val="00070C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uiPriority w:val="9"/>
    <w:semiHidden/>
    <w:rsid w:val="00070C4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uiPriority w:val="9"/>
    <w:semiHidden/>
    <w:rsid w:val="00070C4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CitadestacadaCar">
    <w:name w:val="Cita destacada Car"/>
    <w:basedOn w:val="Fuentedeprrafopredeter"/>
    <w:uiPriority w:val="30"/>
    <w:rsid w:val="00070C4D"/>
    <w:rPr>
      <w:b/>
      <w:bCs/>
      <w:i/>
      <w:iCs/>
      <w:color w:val="4F81BD" w:themeColor="accent1"/>
    </w:rPr>
  </w:style>
  <w:style w:type="paragraph" w:customStyle="1" w:styleId="Titulodocumento">
    <w:name w:val="Titulo documento"/>
    <w:basedOn w:val="Normal"/>
    <w:link w:val="TitulodocumentoChar"/>
    <w:uiPriority w:val="1"/>
    <w:qFormat/>
    <w:rsid w:val="00201231"/>
    <w:pPr>
      <w:spacing w:after="240"/>
    </w:pPr>
    <w:rPr>
      <w:b/>
      <w:bCs/>
      <w:sz w:val="72"/>
      <w:szCs w:val="72"/>
    </w:rPr>
  </w:style>
  <w:style w:type="paragraph" w:styleId="Ttulo">
    <w:name w:val="Title"/>
    <w:basedOn w:val="Prrafodelista"/>
    <w:next w:val="Normal"/>
    <w:link w:val="TtuloCar"/>
    <w:uiPriority w:val="10"/>
    <w:qFormat/>
    <w:rsid w:val="00201231"/>
    <w:pPr>
      <w:numPr>
        <w:ilvl w:val="2"/>
        <w:numId w:val="12"/>
      </w:numPr>
    </w:pPr>
    <w:rPr>
      <w:rFonts w:eastAsiaTheme="minorEastAsia" w:cstheme="minorBidi"/>
      <w:b/>
      <w:bCs/>
      <w:color w:val="E4004B"/>
      <w:sz w:val="36"/>
      <w:szCs w:val="36"/>
    </w:rPr>
  </w:style>
  <w:style w:type="character" w:customStyle="1" w:styleId="TtuloCar1">
    <w:name w:val="Título Car1"/>
    <w:basedOn w:val="Fuentedeprrafopredeter"/>
    <w:uiPriority w:val="10"/>
    <w:rsid w:val="00201231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paragraph" w:styleId="Subttulo">
    <w:name w:val="Subtitle"/>
    <w:basedOn w:val="Ttulo6"/>
    <w:next w:val="Normal"/>
    <w:link w:val="SubttuloCar"/>
    <w:uiPriority w:val="11"/>
    <w:qFormat/>
    <w:rsid w:val="00201231"/>
  </w:style>
  <w:style w:type="character" w:customStyle="1" w:styleId="SubttuloCar1">
    <w:name w:val="Subtítulo Car1"/>
    <w:basedOn w:val="Fuentedeprrafopredeter"/>
    <w:uiPriority w:val="11"/>
    <w:rsid w:val="00201231"/>
    <w:rPr>
      <w:color w:val="5A5A5A" w:themeColor="text1" w:themeTint="A5"/>
      <w:spacing w:val="15"/>
      <w:lang w:val="es-ES"/>
    </w:rPr>
  </w:style>
  <w:style w:type="paragraph" w:styleId="Cita">
    <w:name w:val="Quote"/>
    <w:basedOn w:val="Normal"/>
    <w:next w:val="Normal"/>
    <w:link w:val="CitaCar1"/>
    <w:uiPriority w:val="29"/>
    <w:qFormat/>
    <w:rsid w:val="0020123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1">
    <w:name w:val="Cita Car1"/>
    <w:basedOn w:val="Fuentedeprrafopredeter"/>
    <w:link w:val="Cita"/>
    <w:uiPriority w:val="29"/>
    <w:rsid w:val="00201231"/>
    <w:rPr>
      <w:rFonts w:eastAsia="Montserrat" w:cs="Montserrat"/>
      <w:i/>
      <w:iCs/>
      <w:color w:val="404040" w:themeColor="text1" w:themeTint="BF"/>
      <w:sz w:val="24"/>
      <w:szCs w:val="24"/>
      <w:lang w:val="es-ES"/>
    </w:rPr>
  </w:style>
  <w:style w:type="paragraph" w:styleId="Citadestacada">
    <w:name w:val="Intense Quote"/>
    <w:basedOn w:val="Normal"/>
    <w:next w:val="Normal"/>
    <w:link w:val="CitadestacadaCar1"/>
    <w:uiPriority w:val="30"/>
    <w:qFormat/>
    <w:rsid w:val="0020123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destacadaCar1">
    <w:name w:val="Cita destacada Car1"/>
    <w:basedOn w:val="Fuentedeprrafopredeter"/>
    <w:link w:val="Citadestacada"/>
    <w:uiPriority w:val="30"/>
    <w:rsid w:val="00201231"/>
    <w:rPr>
      <w:rFonts w:eastAsia="Montserrat" w:cs="Montserrat"/>
      <w:i/>
      <w:iCs/>
      <w:color w:val="4F81BD" w:themeColor="accent1"/>
      <w:sz w:val="24"/>
      <w:szCs w:val="24"/>
      <w:lang w:val="es-ES"/>
    </w:rPr>
  </w:style>
  <w:style w:type="paragraph" w:styleId="TDC1">
    <w:name w:val="toc 1"/>
    <w:basedOn w:val="Normal"/>
    <w:next w:val="Normal"/>
    <w:uiPriority w:val="39"/>
    <w:unhideWhenUsed/>
    <w:rsid w:val="00201231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2">
    <w:name w:val="toc 2"/>
    <w:basedOn w:val="Normal"/>
    <w:next w:val="Normal"/>
    <w:uiPriority w:val="39"/>
    <w:unhideWhenUsed/>
    <w:rsid w:val="00201231"/>
    <w:pPr>
      <w:tabs>
        <w:tab w:val="left" w:pos="880"/>
        <w:tab w:val="right" w:leader="dot" w:pos="9736"/>
      </w:tabs>
      <w:spacing w:after="100"/>
      <w:ind w:left="426"/>
    </w:pPr>
    <w:rPr>
      <w:noProof/>
    </w:rPr>
  </w:style>
  <w:style w:type="paragraph" w:customStyle="1" w:styleId="toc10">
    <w:name w:val="toc 10"/>
    <w:basedOn w:val="Normal"/>
    <w:next w:val="Normal"/>
    <w:uiPriority w:val="39"/>
    <w:unhideWhenUsed/>
    <w:rsid w:val="00201231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4">
    <w:name w:val="toc 4"/>
    <w:basedOn w:val="Normal"/>
    <w:next w:val="Normal"/>
    <w:uiPriority w:val="39"/>
    <w:unhideWhenUsed/>
    <w:rsid w:val="00201231"/>
    <w:pPr>
      <w:spacing w:after="100"/>
      <w:ind w:left="907"/>
    </w:pPr>
  </w:style>
  <w:style w:type="paragraph" w:styleId="TDC5">
    <w:name w:val="toc 5"/>
    <w:basedOn w:val="Normal"/>
    <w:next w:val="Normal"/>
    <w:uiPriority w:val="39"/>
    <w:unhideWhenUsed/>
    <w:rsid w:val="00201231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00201231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00201231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00201231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00201231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01231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01231"/>
    <w:rPr>
      <w:rFonts w:eastAsia="Montserrat" w:cs="Montserrat"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01231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01231"/>
    <w:rPr>
      <w:rFonts w:eastAsia="Montserrat" w:cs="Montserrat"/>
      <w:sz w:val="20"/>
      <w:szCs w:val="20"/>
      <w:lang w:val="es-ES"/>
    </w:rPr>
  </w:style>
  <w:style w:type="character" w:customStyle="1" w:styleId="TitulodocumentoChar">
    <w:name w:val="Titulo documento Char"/>
    <w:basedOn w:val="Fuentedeprrafopredeter"/>
    <w:link w:val="Titulodocumento"/>
    <w:uiPriority w:val="1"/>
    <w:rsid w:val="00201231"/>
    <w:rPr>
      <w:rFonts w:eastAsia="Montserrat" w:cs="Montserrat"/>
      <w:b/>
      <w:bCs/>
      <w:sz w:val="72"/>
      <w:szCs w:val="72"/>
      <w:lang w:val="es-ES"/>
    </w:rPr>
  </w:style>
  <w:style w:type="character" w:styleId="Hipervnculo">
    <w:name w:val="Hyperlink"/>
    <w:basedOn w:val="Fuentedeprrafopredeter"/>
    <w:uiPriority w:val="99"/>
    <w:unhideWhenUsed/>
    <w:rsid w:val="00201231"/>
    <w:rPr>
      <w:color w:val="0000FF" w:themeColor="hyperlink"/>
      <w:u w:val="single"/>
    </w:rPr>
  </w:style>
  <w:style w:type="paragraph" w:customStyle="1" w:styleId="Pregunta">
    <w:name w:val="Pregunta"/>
    <w:basedOn w:val="Normal"/>
    <w:link w:val="PreguntaCar"/>
    <w:qFormat/>
    <w:rsid w:val="00201231"/>
    <w:rPr>
      <w:b/>
    </w:rPr>
  </w:style>
  <w:style w:type="character" w:customStyle="1" w:styleId="PreguntaCar">
    <w:name w:val="Pregunta Car"/>
    <w:basedOn w:val="SubttuloCar"/>
    <w:link w:val="Pregunta"/>
    <w:rsid w:val="00201231"/>
    <w:rPr>
      <w:rFonts w:eastAsia="Montserrat" w:cs="Montserrat"/>
      <w:b/>
      <w:bCs w:val="0"/>
      <w:sz w:val="24"/>
      <w:szCs w:val="24"/>
      <w:lang w:val="es-ES"/>
    </w:rPr>
  </w:style>
  <w:style w:type="numbering" w:customStyle="1" w:styleId="Listaactual1">
    <w:name w:val="Lista actual1"/>
    <w:uiPriority w:val="99"/>
    <w:rsid w:val="00201231"/>
    <w:pPr>
      <w:numPr>
        <w:numId w:val="13"/>
      </w:numPr>
    </w:pPr>
  </w:style>
  <w:style w:type="numbering" w:customStyle="1" w:styleId="Listaactual2">
    <w:name w:val="Lista actual2"/>
    <w:uiPriority w:val="99"/>
    <w:rsid w:val="00201231"/>
    <w:pPr>
      <w:numPr>
        <w:numId w:val="14"/>
      </w:numPr>
    </w:pPr>
  </w:style>
  <w:style w:type="numbering" w:customStyle="1" w:styleId="Listaactual3">
    <w:name w:val="Lista actual3"/>
    <w:uiPriority w:val="99"/>
    <w:rsid w:val="00201231"/>
    <w:pPr>
      <w:numPr>
        <w:numId w:val="15"/>
      </w:numPr>
    </w:pPr>
  </w:style>
  <w:style w:type="numbering" w:customStyle="1" w:styleId="Listaactual4">
    <w:name w:val="Lista actual4"/>
    <w:uiPriority w:val="99"/>
    <w:rsid w:val="00201231"/>
    <w:pPr>
      <w:numPr>
        <w:numId w:val="16"/>
      </w:numPr>
    </w:pPr>
  </w:style>
  <w:style w:type="numbering" w:customStyle="1" w:styleId="Listaactual5">
    <w:name w:val="Lista actual5"/>
    <w:uiPriority w:val="99"/>
    <w:rsid w:val="00201231"/>
    <w:pPr>
      <w:numPr>
        <w:numId w:val="17"/>
      </w:numPr>
    </w:pPr>
  </w:style>
  <w:style w:type="numbering" w:customStyle="1" w:styleId="Listaactual6">
    <w:name w:val="Lista actual6"/>
    <w:uiPriority w:val="99"/>
    <w:rsid w:val="00201231"/>
    <w:pPr>
      <w:numPr>
        <w:numId w:val="18"/>
      </w:numPr>
    </w:pPr>
  </w:style>
  <w:style w:type="numbering" w:customStyle="1" w:styleId="Listaactual7">
    <w:name w:val="Lista actual7"/>
    <w:uiPriority w:val="99"/>
    <w:rsid w:val="00201231"/>
    <w:pPr>
      <w:numPr>
        <w:numId w:val="19"/>
      </w:numPr>
    </w:pPr>
  </w:style>
  <w:style w:type="numbering" w:customStyle="1" w:styleId="Listaactual8">
    <w:name w:val="Lista actual8"/>
    <w:uiPriority w:val="99"/>
    <w:rsid w:val="00201231"/>
    <w:pPr>
      <w:numPr>
        <w:numId w:val="20"/>
      </w:numPr>
    </w:pPr>
  </w:style>
  <w:style w:type="numbering" w:customStyle="1" w:styleId="Listaactual9">
    <w:name w:val="Lista actual9"/>
    <w:uiPriority w:val="99"/>
    <w:rsid w:val="00201231"/>
    <w:pPr>
      <w:numPr>
        <w:numId w:val="21"/>
      </w:numPr>
    </w:pPr>
  </w:style>
  <w:style w:type="numbering" w:customStyle="1" w:styleId="Listaactual10">
    <w:name w:val="Lista actual10"/>
    <w:uiPriority w:val="99"/>
    <w:rsid w:val="00201231"/>
    <w:pPr>
      <w:numPr>
        <w:numId w:val="22"/>
      </w:numPr>
    </w:pPr>
  </w:style>
  <w:style w:type="numbering" w:customStyle="1" w:styleId="Listaactual11">
    <w:name w:val="Lista actual11"/>
    <w:uiPriority w:val="99"/>
    <w:rsid w:val="00201231"/>
    <w:pPr>
      <w:numPr>
        <w:numId w:val="23"/>
      </w:numPr>
    </w:pPr>
  </w:style>
  <w:style w:type="numbering" w:customStyle="1" w:styleId="Listaactual12">
    <w:name w:val="Lista actual12"/>
    <w:uiPriority w:val="99"/>
    <w:rsid w:val="00201231"/>
    <w:pPr>
      <w:numPr>
        <w:numId w:val="24"/>
      </w:numPr>
    </w:pPr>
  </w:style>
  <w:style w:type="numbering" w:customStyle="1" w:styleId="Listaactual13">
    <w:name w:val="Lista actual13"/>
    <w:uiPriority w:val="99"/>
    <w:rsid w:val="00201231"/>
    <w:pPr>
      <w:numPr>
        <w:numId w:val="25"/>
      </w:numPr>
    </w:pPr>
  </w:style>
  <w:style w:type="numbering" w:customStyle="1" w:styleId="Listaactual14">
    <w:name w:val="Lista actual14"/>
    <w:uiPriority w:val="99"/>
    <w:rsid w:val="00201231"/>
    <w:pPr>
      <w:numPr>
        <w:numId w:val="26"/>
      </w:numPr>
    </w:pPr>
  </w:style>
  <w:style w:type="numbering" w:customStyle="1" w:styleId="Listaactual15">
    <w:name w:val="Lista actual15"/>
    <w:uiPriority w:val="99"/>
    <w:rsid w:val="00201231"/>
    <w:pPr>
      <w:numPr>
        <w:numId w:val="27"/>
      </w:numPr>
    </w:pPr>
  </w:style>
  <w:style w:type="numbering" w:customStyle="1" w:styleId="Listaactual16">
    <w:name w:val="Lista actual16"/>
    <w:uiPriority w:val="99"/>
    <w:rsid w:val="00201231"/>
    <w:pPr>
      <w:numPr>
        <w:numId w:val="28"/>
      </w:numPr>
    </w:pPr>
  </w:style>
  <w:style w:type="numbering" w:customStyle="1" w:styleId="Listaactual17">
    <w:name w:val="Lista actual17"/>
    <w:uiPriority w:val="99"/>
    <w:rsid w:val="00201231"/>
    <w:pPr>
      <w:numPr>
        <w:numId w:val="29"/>
      </w:numPr>
    </w:pPr>
  </w:style>
  <w:style w:type="numbering" w:customStyle="1" w:styleId="Listaactual18">
    <w:name w:val="Lista actual18"/>
    <w:uiPriority w:val="99"/>
    <w:rsid w:val="00201231"/>
    <w:pPr>
      <w:numPr>
        <w:numId w:val="30"/>
      </w:numPr>
    </w:pPr>
  </w:style>
  <w:style w:type="numbering" w:customStyle="1" w:styleId="Listaactual19">
    <w:name w:val="Lista actual19"/>
    <w:uiPriority w:val="99"/>
    <w:rsid w:val="00201231"/>
    <w:pPr>
      <w:numPr>
        <w:numId w:val="32"/>
      </w:numPr>
    </w:pPr>
  </w:style>
  <w:style w:type="numbering" w:customStyle="1" w:styleId="Listaactual20">
    <w:name w:val="Lista actual20"/>
    <w:uiPriority w:val="99"/>
    <w:rsid w:val="00201231"/>
    <w:pPr>
      <w:numPr>
        <w:numId w:val="33"/>
      </w:numPr>
    </w:pPr>
  </w:style>
  <w:style w:type="numbering" w:customStyle="1" w:styleId="Listaactual21">
    <w:name w:val="Lista actual21"/>
    <w:uiPriority w:val="99"/>
    <w:rsid w:val="00201231"/>
    <w:pPr>
      <w:numPr>
        <w:numId w:val="34"/>
      </w:numPr>
    </w:pPr>
  </w:style>
  <w:style w:type="numbering" w:customStyle="1" w:styleId="Listaactual22">
    <w:name w:val="Lista actual22"/>
    <w:uiPriority w:val="99"/>
    <w:rsid w:val="00201231"/>
    <w:pPr>
      <w:numPr>
        <w:numId w:val="35"/>
      </w:numPr>
    </w:pPr>
  </w:style>
  <w:style w:type="numbering" w:customStyle="1" w:styleId="Listaactual23">
    <w:name w:val="Lista actual23"/>
    <w:uiPriority w:val="99"/>
    <w:rsid w:val="00201231"/>
    <w:pPr>
      <w:numPr>
        <w:numId w:val="36"/>
      </w:numPr>
    </w:pPr>
  </w:style>
  <w:style w:type="numbering" w:customStyle="1" w:styleId="Listaactual24">
    <w:name w:val="Lista actual24"/>
    <w:uiPriority w:val="99"/>
    <w:rsid w:val="00201231"/>
    <w:pPr>
      <w:numPr>
        <w:numId w:val="37"/>
      </w:numPr>
    </w:pPr>
  </w:style>
  <w:style w:type="numbering" w:customStyle="1" w:styleId="Listaactual25">
    <w:name w:val="Lista actual25"/>
    <w:uiPriority w:val="99"/>
    <w:rsid w:val="00201231"/>
    <w:pPr>
      <w:numPr>
        <w:numId w:val="38"/>
      </w:numPr>
    </w:pPr>
  </w:style>
  <w:style w:type="character" w:styleId="Nmerodepgina">
    <w:name w:val="page number"/>
    <w:basedOn w:val="Fuentedeprrafopredeter"/>
    <w:uiPriority w:val="99"/>
    <w:semiHidden/>
    <w:unhideWhenUsed/>
    <w:rsid w:val="00201231"/>
  </w:style>
  <w:style w:type="numbering" w:customStyle="1" w:styleId="Listaactual26">
    <w:name w:val="Lista actual26"/>
    <w:uiPriority w:val="99"/>
    <w:rsid w:val="00201231"/>
    <w:pPr>
      <w:numPr>
        <w:numId w:val="39"/>
      </w:numPr>
    </w:pPr>
  </w:style>
  <w:style w:type="numbering" w:customStyle="1" w:styleId="Listaactual27">
    <w:name w:val="Lista actual27"/>
    <w:uiPriority w:val="99"/>
    <w:rsid w:val="00201231"/>
    <w:pPr>
      <w:numPr>
        <w:numId w:val="40"/>
      </w:numPr>
    </w:pPr>
  </w:style>
  <w:style w:type="numbering" w:customStyle="1" w:styleId="Listaactual28">
    <w:name w:val="Lista actual28"/>
    <w:uiPriority w:val="99"/>
    <w:rsid w:val="00201231"/>
    <w:pPr>
      <w:numPr>
        <w:numId w:val="41"/>
      </w:numPr>
    </w:pPr>
  </w:style>
  <w:style w:type="paragraph" w:styleId="TDC3">
    <w:name w:val="toc 3"/>
    <w:basedOn w:val="Normal"/>
    <w:next w:val="Normal"/>
    <w:autoRedefine/>
    <w:uiPriority w:val="39"/>
    <w:unhideWhenUsed/>
    <w:rsid w:val="00201231"/>
    <w:pPr>
      <w:spacing w:after="100"/>
      <w:ind w:left="480"/>
    </w:pPr>
  </w:style>
  <w:style w:type="character" w:customStyle="1" w:styleId="PrrafodelistaCar">
    <w:name w:val="Párrafo de lista Car"/>
    <w:link w:val="Prrafodelista"/>
    <w:uiPriority w:val="34"/>
    <w:locked/>
    <w:rsid w:val="00201231"/>
    <w:rPr>
      <w:rFonts w:eastAsia="Montserrat" w:cs="Montserrat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laVerde\AppData\Roaming\Microsoft\Templates\EstilosEpigra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2b01a-8df0-404e-8128-7ec41abd708e">
      <Terms xmlns="http://schemas.microsoft.com/office/infopath/2007/PartnerControls"/>
    </lcf76f155ced4ddcb4097134ff3c332f>
    <TaxCatchAll xmlns="0ca39bbb-ac12-41d8-aea4-8a4a22d90c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FFB49C9750C745B4D16EB5B1DEAFB4" ma:contentTypeVersion="14" ma:contentTypeDescription="Crear nuevo documento." ma:contentTypeScope="" ma:versionID="86127f7f445a2b8bc6cbb9a6fd9d2f0f">
  <xsd:schema xmlns:xsd="http://www.w3.org/2001/XMLSchema" xmlns:xs="http://www.w3.org/2001/XMLSchema" xmlns:p="http://schemas.microsoft.com/office/2006/metadata/properties" xmlns:ns2="a182b01a-8df0-404e-8128-7ec41abd708e" xmlns:ns3="0ca39bbb-ac12-41d8-aea4-8a4a22d90cb8" targetNamespace="http://schemas.microsoft.com/office/2006/metadata/properties" ma:root="true" ma:fieldsID="90e9bdb3c7fe31a97bb571341001e582" ns2:_="" ns3:_="">
    <xsd:import namespace="a182b01a-8df0-404e-8128-7ec41abd708e"/>
    <xsd:import namespace="0ca39bbb-ac12-41d8-aea4-8a4a22d90c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b01a-8df0-404e-8128-7ec41abd70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91666b-d3b2-4b10-828f-5e7f34bfbc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39bbb-ac12-41d8-aea4-8a4a22d90cb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1d1166-1487-470c-9ccd-f339e640a6a6}" ma:internalName="TaxCatchAll" ma:showField="CatchAllData" ma:web="0ca39bbb-ac12-41d8-aea4-8a4a22d90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F75CF9-2546-447D-8E9C-061C883788E7}">
  <ds:schemaRefs>
    <ds:schemaRef ds:uri="http://schemas.microsoft.com/office/2006/metadata/properties"/>
    <ds:schemaRef ds:uri="http://schemas.microsoft.com/office/infopath/2007/PartnerControls"/>
    <ds:schemaRef ds:uri="a182b01a-8df0-404e-8128-7ec41abd708e"/>
    <ds:schemaRef ds:uri="0ca39bbb-ac12-41d8-aea4-8a4a22d90cb8"/>
  </ds:schemaRefs>
</ds:datastoreItem>
</file>

<file path=customXml/itemProps2.xml><?xml version="1.0" encoding="utf-8"?>
<ds:datastoreItem xmlns:ds="http://schemas.openxmlformats.org/officeDocument/2006/customXml" ds:itemID="{CD934A2C-6579-4CE8-8AED-447E42ED1E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8ACAEB-8A6C-4E30-B6B3-20F0338B9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2b01a-8df0-404e-8128-7ec41abd708e"/>
    <ds:schemaRef ds:uri="0ca39bbb-ac12-41d8-aea4-8a4a22d90c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EstilosEpigram.dotx</Template>
  <TotalTime>3</TotalTime>
  <Pages>3</Pages>
  <Words>855</Words>
  <Characters>5773</Characters>
  <Application>Microsoft Office Word</Application>
  <DocSecurity>0</DocSecurity>
  <Lines>524</Lines>
  <Paragraphs>331</Paragraphs>
  <ScaleCrop>false</ScaleCrop>
  <Manager/>
  <Company/>
  <LinksUpToDate>false</LinksUpToDate>
  <CharactersWithSpaces>6297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Julián</dc:creator>
  <cp:keywords/>
  <cp:lastModifiedBy>Lola Verde</cp:lastModifiedBy>
  <cp:revision>210</cp:revision>
  <dcterms:created xsi:type="dcterms:W3CDTF">2013-12-23T14:15:00Z</dcterms:created>
  <dcterms:modified xsi:type="dcterms:W3CDTF">2026-05-22T12:30:00Z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0x01010014FFB49C9750C745B4D16EB5B1DEAFB4</vt:lpwstr>
  </property>
  <property fmtid="{D5CDD505-2E9C-101B-9397-08002B2CF9AE}" pid="3" name="MediaServiceImageTags">
    <vt:lpwstr/>
  </property>
</Properties>
</file>